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82" w:rsidRPr="00617E98" w:rsidRDefault="00750C82" w:rsidP="00750C82"/>
    <w:p w:rsidR="00750C82" w:rsidRPr="00A11632" w:rsidRDefault="00750C82" w:rsidP="00750C82">
      <w:pPr>
        <w:rPr>
          <w:szCs w:val="24"/>
        </w:rPr>
      </w:pPr>
      <w:r w:rsidRPr="00A11632">
        <w:rPr>
          <w:szCs w:val="24"/>
        </w:rPr>
        <w:t>Vayeira 201</w:t>
      </w:r>
      <w:r>
        <w:rPr>
          <w:szCs w:val="24"/>
        </w:rPr>
        <w:t>7</w:t>
      </w:r>
    </w:p>
    <w:p w:rsidR="00750C82" w:rsidRDefault="00750C82" w:rsidP="00750C82">
      <w:pPr>
        <w:rPr>
          <w:color w:val="222222"/>
          <w:szCs w:val="24"/>
          <w:highlight w:val="white"/>
        </w:rPr>
      </w:pPr>
    </w:p>
    <w:p w:rsidR="00750C82" w:rsidRDefault="00750C82" w:rsidP="00750C82">
      <w:pPr>
        <w:rPr>
          <w:color w:val="222222"/>
          <w:szCs w:val="24"/>
          <w:highlight w:val="white"/>
        </w:rPr>
      </w:pPr>
      <w:r>
        <w:rPr>
          <w:color w:val="222222"/>
          <w:szCs w:val="24"/>
          <w:highlight w:val="white"/>
        </w:rPr>
        <w:t>1.</w:t>
      </w:r>
    </w:p>
    <w:p w:rsidR="00750C82" w:rsidRPr="00416608" w:rsidRDefault="00416608" w:rsidP="00416608">
      <w:pPr>
        <w:jc w:val="center"/>
        <w:rPr>
          <w:color w:val="222222"/>
          <w:szCs w:val="24"/>
          <w:highlight w:val="white"/>
          <w:u w:val="single"/>
        </w:rPr>
      </w:pPr>
      <w:r w:rsidRPr="00416608">
        <w:rPr>
          <w:color w:val="222222"/>
          <w:szCs w:val="24"/>
          <w:highlight w:val="white"/>
          <w:u w:val="single"/>
        </w:rPr>
        <w:t>Humility or c</w:t>
      </w:r>
      <w:r>
        <w:rPr>
          <w:color w:val="222222"/>
          <w:szCs w:val="24"/>
          <w:highlight w:val="white"/>
          <w:u w:val="single"/>
        </w:rPr>
        <w:t>i</w:t>
      </w:r>
      <w:r w:rsidRPr="00416608">
        <w:rPr>
          <w:color w:val="222222"/>
          <w:szCs w:val="24"/>
          <w:highlight w:val="white"/>
          <w:u w:val="single"/>
        </w:rPr>
        <w:t>rcumci</w:t>
      </w:r>
      <w:r>
        <w:rPr>
          <w:color w:val="222222"/>
          <w:szCs w:val="24"/>
          <w:highlight w:val="white"/>
          <w:u w:val="single"/>
        </w:rPr>
        <w:t>s</w:t>
      </w:r>
      <w:r w:rsidRPr="00416608">
        <w:rPr>
          <w:color w:val="222222"/>
          <w:szCs w:val="24"/>
          <w:highlight w:val="white"/>
          <w:u w:val="single"/>
        </w:rPr>
        <w:t>ion</w:t>
      </w:r>
    </w:p>
    <w:p w:rsidR="00416608" w:rsidRDefault="00416608" w:rsidP="00750C82">
      <w:pPr>
        <w:rPr>
          <w:color w:val="222222"/>
          <w:szCs w:val="24"/>
          <w:highlight w:val="white"/>
        </w:rPr>
      </w:pPr>
    </w:p>
    <w:p w:rsidR="00750C82" w:rsidRDefault="00750C82" w:rsidP="00750C82">
      <w:pPr>
        <w:rPr>
          <w:szCs w:val="24"/>
          <w:lang w:bidi="he-IL"/>
        </w:rPr>
      </w:pPr>
      <w:r w:rsidRPr="00A11632">
        <w:rPr>
          <w:szCs w:val="24"/>
          <w:lang w:bidi="he-IL"/>
        </w:rPr>
        <w:t xml:space="preserve">“Hashem appeared to him (Avraham) in the plains of Mamre while he was sitting </w:t>
      </w:r>
      <w:r>
        <w:rPr>
          <w:szCs w:val="24"/>
          <w:lang w:bidi="he-IL"/>
        </w:rPr>
        <w:t>at the entrance of the tent in the heat of the day</w:t>
      </w:r>
      <w:r w:rsidRPr="00A11632">
        <w:rPr>
          <w:szCs w:val="24"/>
          <w:lang w:bidi="he-IL"/>
        </w:rPr>
        <w:t>.”</w:t>
      </w:r>
      <w:r>
        <w:rPr>
          <w:szCs w:val="24"/>
          <w:lang w:bidi="he-IL"/>
        </w:rPr>
        <w:t xml:space="preserve"> (</w:t>
      </w:r>
      <w:r w:rsidRPr="00A11632">
        <w:rPr>
          <w:szCs w:val="24"/>
          <w:lang w:bidi="he-IL"/>
        </w:rPr>
        <w:t>18, 1</w:t>
      </w:r>
      <w:r>
        <w:rPr>
          <w:szCs w:val="24"/>
          <w:lang w:bidi="he-IL"/>
        </w:rPr>
        <w:t>)</w:t>
      </w:r>
    </w:p>
    <w:p w:rsidR="00750C82" w:rsidRDefault="00750C82" w:rsidP="00750C82">
      <w:pPr>
        <w:rPr>
          <w:szCs w:val="24"/>
          <w:lang w:bidi="he-IL"/>
        </w:rPr>
      </w:pPr>
    </w:p>
    <w:p w:rsidR="00750C82" w:rsidRDefault="00750C82" w:rsidP="00750C82">
      <w:pPr>
        <w:rPr>
          <w:szCs w:val="24"/>
          <w:lang w:bidi="he-IL"/>
        </w:rPr>
      </w:pPr>
      <w:r>
        <w:rPr>
          <w:rFonts w:hint="cs"/>
          <w:szCs w:val="24"/>
          <w:rtl/>
          <w:lang w:bidi="he-IL"/>
        </w:rPr>
        <w:t>"</w:t>
      </w:r>
      <w:r w:rsidRPr="00422ADD">
        <w:rPr>
          <w:rFonts w:hint="cs"/>
          <w:szCs w:val="24"/>
          <w:rtl/>
          <w:lang w:bidi="he-IL"/>
        </w:rPr>
        <w:t>וירא</w:t>
      </w:r>
      <w:r w:rsidRPr="00422ADD">
        <w:rPr>
          <w:szCs w:val="24"/>
          <w:rtl/>
          <w:lang w:bidi="he-IL"/>
        </w:rPr>
        <w:t xml:space="preserve"> </w:t>
      </w:r>
      <w:r w:rsidRPr="00422ADD">
        <w:rPr>
          <w:rFonts w:hint="cs"/>
          <w:szCs w:val="24"/>
          <w:rtl/>
          <w:lang w:bidi="he-IL"/>
        </w:rPr>
        <w:t>אליו</w:t>
      </w:r>
      <w:r w:rsidRPr="00422ADD">
        <w:rPr>
          <w:szCs w:val="24"/>
          <w:rtl/>
          <w:lang w:bidi="he-IL"/>
        </w:rPr>
        <w:t xml:space="preserve"> </w:t>
      </w:r>
      <w:r w:rsidRPr="00422ADD">
        <w:rPr>
          <w:rFonts w:hint="cs"/>
          <w:szCs w:val="24"/>
          <w:rtl/>
          <w:lang w:bidi="he-IL"/>
        </w:rPr>
        <w:t>יקוק</w:t>
      </w:r>
      <w:r w:rsidRPr="00422ADD">
        <w:rPr>
          <w:szCs w:val="24"/>
          <w:rtl/>
          <w:lang w:bidi="he-IL"/>
        </w:rPr>
        <w:t xml:space="preserve"> </w:t>
      </w:r>
      <w:r w:rsidRPr="00422ADD">
        <w:rPr>
          <w:rFonts w:hint="cs"/>
          <w:szCs w:val="24"/>
          <w:rtl/>
          <w:lang w:bidi="he-IL"/>
        </w:rPr>
        <w:t>באלני</w:t>
      </w:r>
      <w:r w:rsidRPr="00422ADD">
        <w:rPr>
          <w:szCs w:val="24"/>
          <w:rtl/>
          <w:lang w:bidi="he-IL"/>
        </w:rPr>
        <w:t xml:space="preserve"> </w:t>
      </w:r>
      <w:r w:rsidRPr="00422ADD">
        <w:rPr>
          <w:rFonts w:hint="cs"/>
          <w:szCs w:val="24"/>
          <w:rtl/>
          <w:lang w:bidi="he-IL"/>
        </w:rPr>
        <w:t>ממרא</w:t>
      </w:r>
      <w:r w:rsidRPr="00422ADD">
        <w:rPr>
          <w:szCs w:val="24"/>
          <w:rtl/>
          <w:lang w:bidi="he-IL"/>
        </w:rPr>
        <w:t xml:space="preserve"> </w:t>
      </w:r>
      <w:r w:rsidRPr="00422ADD">
        <w:rPr>
          <w:rFonts w:hint="cs"/>
          <w:szCs w:val="24"/>
          <w:rtl/>
          <w:lang w:bidi="he-IL"/>
        </w:rPr>
        <w:t>והוא</w:t>
      </w:r>
      <w:r w:rsidRPr="00422ADD">
        <w:rPr>
          <w:szCs w:val="24"/>
          <w:rtl/>
          <w:lang w:bidi="he-IL"/>
        </w:rPr>
        <w:t xml:space="preserve"> </w:t>
      </w:r>
      <w:r w:rsidRPr="00422ADD">
        <w:rPr>
          <w:rFonts w:hint="cs"/>
          <w:szCs w:val="24"/>
          <w:rtl/>
          <w:lang w:bidi="he-IL"/>
        </w:rPr>
        <w:t>ישב</w:t>
      </w:r>
      <w:r w:rsidRPr="00422ADD">
        <w:rPr>
          <w:szCs w:val="24"/>
          <w:rtl/>
          <w:lang w:bidi="he-IL"/>
        </w:rPr>
        <w:t xml:space="preserve"> </w:t>
      </w:r>
      <w:r w:rsidRPr="00422ADD">
        <w:rPr>
          <w:rFonts w:hint="cs"/>
          <w:szCs w:val="24"/>
          <w:rtl/>
          <w:lang w:bidi="he-IL"/>
        </w:rPr>
        <w:t>פתח</w:t>
      </w:r>
      <w:r w:rsidRPr="00422ADD">
        <w:rPr>
          <w:szCs w:val="24"/>
          <w:rtl/>
          <w:lang w:bidi="he-IL"/>
        </w:rPr>
        <w:t xml:space="preserve"> </w:t>
      </w:r>
      <w:r w:rsidRPr="00422ADD">
        <w:rPr>
          <w:rFonts w:hint="cs"/>
          <w:szCs w:val="24"/>
          <w:rtl/>
          <w:lang w:bidi="he-IL"/>
        </w:rPr>
        <w:t>האהל</w:t>
      </w:r>
      <w:r w:rsidRPr="00422ADD">
        <w:rPr>
          <w:szCs w:val="24"/>
          <w:rtl/>
          <w:lang w:bidi="he-IL"/>
        </w:rPr>
        <w:t xml:space="preserve"> </w:t>
      </w:r>
      <w:r w:rsidRPr="00422ADD">
        <w:rPr>
          <w:rFonts w:hint="cs"/>
          <w:szCs w:val="24"/>
          <w:rtl/>
          <w:lang w:bidi="he-IL"/>
        </w:rPr>
        <w:t>כחם</w:t>
      </w:r>
      <w:r w:rsidRPr="00422ADD">
        <w:rPr>
          <w:szCs w:val="24"/>
          <w:rtl/>
          <w:lang w:bidi="he-IL"/>
        </w:rPr>
        <w:t xml:space="preserve"> </w:t>
      </w:r>
      <w:r w:rsidRPr="00422ADD">
        <w:rPr>
          <w:rFonts w:hint="cs"/>
          <w:szCs w:val="24"/>
          <w:rtl/>
          <w:lang w:bidi="he-IL"/>
        </w:rPr>
        <w:t>היום</w:t>
      </w:r>
      <w:r>
        <w:rPr>
          <w:rFonts w:hint="cs"/>
          <w:szCs w:val="24"/>
          <w:rtl/>
          <w:lang w:bidi="he-IL"/>
        </w:rPr>
        <w:t>."</w:t>
      </w:r>
    </w:p>
    <w:p w:rsidR="00750C82" w:rsidRDefault="00750C82" w:rsidP="00750C82">
      <w:pPr>
        <w:rPr>
          <w:color w:val="222222"/>
          <w:szCs w:val="24"/>
          <w:highlight w:val="white"/>
        </w:rPr>
      </w:pPr>
    </w:p>
    <w:p w:rsidR="00750C82" w:rsidRPr="00373FA1" w:rsidRDefault="00193DEE" w:rsidP="00DD5BE7">
      <w:pPr>
        <w:rPr>
          <w:b/>
          <w:bCs/>
          <w:szCs w:val="24"/>
          <w:lang w:bidi="he-IL"/>
        </w:rPr>
      </w:pPr>
      <w:r>
        <w:rPr>
          <w:szCs w:val="24"/>
        </w:rPr>
        <w:t xml:space="preserve">The </w:t>
      </w:r>
      <w:r w:rsidRPr="00193DEE">
        <w:rPr>
          <w:szCs w:val="24"/>
          <w:u w:val="single"/>
        </w:rPr>
        <w:t>Kli Yakar</w:t>
      </w:r>
      <w:r>
        <w:rPr>
          <w:szCs w:val="24"/>
        </w:rPr>
        <w:t xml:space="preserve"> asks why the pasuk doesn’t say that Hashem appeared to Avraham as opposed to </w:t>
      </w:r>
      <w:r w:rsidRPr="00A11632">
        <w:rPr>
          <w:szCs w:val="24"/>
          <w:lang w:bidi="he-IL"/>
        </w:rPr>
        <w:t>“Hashem appeared to him</w:t>
      </w:r>
      <w:r>
        <w:rPr>
          <w:szCs w:val="24"/>
          <w:lang w:bidi="he-IL"/>
        </w:rPr>
        <w:t xml:space="preserve">.” Avraham’s name and essence are two polar opposites. </w:t>
      </w:r>
      <w:r w:rsidR="00137CC5">
        <w:rPr>
          <w:szCs w:val="24"/>
          <w:lang w:bidi="he-IL"/>
        </w:rPr>
        <w:t xml:space="preserve"> Avraham’s name comes from the following pasuk. The pasuk (17, 5) says “</w:t>
      </w:r>
      <w:r w:rsidR="00137CC5" w:rsidRPr="00137CC5">
        <w:rPr>
          <w:szCs w:val="24"/>
          <w:lang w:bidi="he-IL"/>
        </w:rPr>
        <w:t>And you shall no longer be called A</w:t>
      </w:r>
      <w:r w:rsidR="00137CC5">
        <w:rPr>
          <w:szCs w:val="24"/>
          <w:lang w:bidi="he-IL"/>
        </w:rPr>
        <w:t>v</w:t>
      </w:r>
      <w:r w:rsidR="00137CC5" w:rsidRPr="00137CC5">
        <w:rPr>
          <w:szCs w:val="24"/>
          <w:lang w:bidi="he-IL"/>
        </w:rPr>
        <w:t>ram, but your name shall be A</w:t>
      </w:r>
      <w:r w:rsidR="00373FA1">
        <w:rPr>
          <w:szCs w:val="24"/>
          <w:lang w:bidi="he-IL"/>
        </w:rPr>
        <w:t>v</w:t>
      </w:r>
      <w:r w:rsidR="00137CC5" w:rsidRPr="00137CC5">
        <w:rPr>
          <w:szCs w:val="24"/>
          <w:lang w:bidi="he-IL"/>
        </w:rPr>
        <w:t>raham, for I make you the father of a multitude of nations.</w:t>
      </w:r>
      <w:r w:rsidR="00137CC5">
        <w:rPr>
          <w:szCs w:val="24"/>
          <w:lang w:bidi="he-IL"/>
        </w:rPr>
        <w:t xml:space="preserve">” </w:t>
      </w:r>
      <w:proofErr w:type="gramStart"/>
      <w:r w:rsidR="00137CC5">
        <w:rPr>
          <w:szCs w:val="24"/>
          <w:lang w:bidi="he-IL"/>
        </w:rPr>
        <w:t>(</w:t>
      </w:r>
      <w:r w:rsidR="00137CC5">
        <w:rPr>
          <w:rFonts w:hint="cs"/>
          <w:szCs w:val="24"/>
          <w:rtl/>
          <w:lang w:bidi="he-IL"/>
        </w:rPr>
        <w:t>"</w:t>
      </w:r>
      <w:r w:rsidR="00137CC5" w:rsidRPr="00137CC5">
        <w:rPr>
          <w:szCs w:val="24"/>
          <w:rtl/>
          <w:lang w:bidi="he-IL"/>
        </w:rPr>
        <w:t>ולא יקרא עוד את שמך אברם והיה שמך אברהם כי אב המון גוים נתתיך</w:t>
      </w:r>
      <w:r w:rsidR="00137CC5">
        <w:rPr>
          <w:rFonts w:hint="cs"/>
          <w:szCs w:val="24"/>
          <w:rtl/>
          <w:lang w:bidi="he-IL"/>
        </w:rPr>
        <w:t>."</w:t>
      </w:r>
      <w:r w:rsidR="00137CC5">
        <w:rPr>
          <w:szCs w:val="24"/>
          <w:lang w:bidi="he-IL"/>
        </w:rPr>
        <w:t>)</w:t>
      </w:r>
      <w:proofErr w:type="gramEnd"/>
      <w:r w:rsidR="00137CC5">
        <w:rPr>
          <w:szCs w:val="24"/>
          <w:lang w:bidi="he-IL"/>
        </w:rPr>
        <w:t xml:space="preserve"> Avraham’s name represents authority in that he is the father of all of the nations. However, his essence is humility. He refers to himself as dirt and ashes (18, 27). This pasuk was purposely phrased this way in order to demonstrate that Hashem doesn’t reveal Himself to leaders. Rather, Hashem reveals Himself to those who are humble. </w:t>
      </w:r>
      <w:r w:rsidR="00254972">
        <w:rPr>
          <w:szCs w:val="24"/>
          <w:lang w:bidi="he-IL"/>
        </w:rPr>
        <w:t xml:space="preserve">The Gemara in </w:t>
      </w:r>
      <w:r w:rsidR="00254972" w:rsidRPr="00254972">
        <w:rPr>
          <w:szCs w:val="24"/>
          <w:u w:val="single"/>
          <w:lang w:bidi="he-IL"/>
        </w:rPr>
        <w:t>Nedarim</w:t>
      </w:r>
      <w:r w:rsidR="00254972">
        <w:rPr>
          <w:szCs w:val="24"/>
          <w:lang w:bidi="he-IL"/>
        </w:rPr>
        <w:t xml:space="preserve"> (38a) quotes </w:t>
      </w:r>
      <w:r w:rsidR="00254972" w:rsidRPr="00254972">
        <w:rPr>
          <w:szCs w:val="24"/>
          <w:lang w:bidi="he-IL"/>
        </w:rPr>
        <w:t xml:space="preserve">Rabbi Yochanan </w:t>
      </w:r>
      <w:r w:rsidR="00254972">
        <w:rPr>
          <w:szCs w:val="24"/>
          <w:lang w:bidi="he-IL"/>
        </w:rPr>
        <w:t>who said</w:t>
      </w:r>
      <w:r w:rsidR="00254972" w:rsidRPr="00254972">
        <w:rPr>
          <w:szCs w:val="24"/>
          <w:lang w:bidi="he-IL"/>
        </w:rPr>
        <w:t xml:space="preserve"> </w:t>
      </w:r>
      <w:r w:rsidR="00254972">
        <w:rPr>
          <w:szCs w:val="24"/>
          <w:lang w:bidi="he-IL"/>
        </w:rPr>
        <w:t>Hashem</w:t>
      </w:r>
      <w:r w:rsidR="00254972" w:rsidRPr="00254972">
        <w:rPr>
          <w:szCs w:val="24"/>
          <w:lang w:bidi="he-IL"/>
        </w:rPr>
        <w:t xml:space="preserve"> rests His Divine Presence</w:t>
      </w:r>
      <w:r w:rsidR="00DD5BE7">
        <w:rPr>
          <w:szCs w:val="24"/>
          <w:lang w:bidi="he-IL"/>
        </w:rPr>
        <w:t xml:space="preserve"> only upon one who is mighty, </w:t>
      </w:r>
      <w:r w:rsidR="00254972" w:rsidRPr="00254972">
        <w:rPr>
          <w:szCs w:val="24"/>
          <w:lang w:bidi="he-IL"/>
        </w:rPr>
        <w:t>wealthy, wise, and humble. And all of these qualities are derived from Mos</w:t>
      </w:r>
      <w:r w:rsidR="00254972">
        <w:rPr>
          <w:szCs w:val="24"/>
          <w:lang w:bidi="he-IL"/>
        </w:rPr>
        <w:t>he</w:t>
      </w:r>
      <w:r w:rsidR="00254972" w:rsidRPr="00254972">
        <w:rPr>
          <w:szCs w:val="24"/>
          <w:lang w:bidi="he-IL"/>
        </w:rPr>
        <w:t>.</w:t>
      </w:r>
      <w:r w:rsidR="00254972">
        <w:rPr>
          <w:szCs w:val="24"/>
          <w:lang w:bidi="he-IL"/>
        </w:rPr>
        <w:t xml:space="preserve"> (</w:t>
      </w:r>
      <w:r w:rsidR="00254972" w:rsidRPr="00254972">
        <w:rPr>
          <w:szCs w:val="24"/>
          <w:rtl/>
          <w:lang w:bidi="he-IL"/>
        </w:rPr>
        <w:t>אמר רבי יוחנן אין הקב</w:t>
      </w:r>
      <w:r w:rsidR="00254972" w:rsidRPr="00254972">
        <w:rPr>
          <w:szCs w:val="24"/>
          <w:rtl/>
        </w:rPr>
        <w:t>"</w:t>
      </w:r>
      <w:r w:rsidR="00254972" w:rsidRPr="00254972">
        <w:rPr>
          <w:szCs w:val="24"/>
          <w:rtl/>
          <w:lang w:bidi="he-IL"/>
        </w:rPr>
        <w:t>ה משרה שכינתו אלא על גבור ועשיר וחכם ועניו וכולן ממשה</w:t>
      </w:r>
      <w:r w:rsidR="00254972">
        <w:rPr>
          <w:szCs w:val="24"/>
          <w:lang w:bidi="he-IL"/>
        </w:rPr>
        <w:t>)</w:t>
      </w:r>
      <w:r w:rsidR="00137CC5">
        <w:rPr>
          <w:szCs w:val="24"/>
          <w:lang w:bidi="he-IL"/>
        </w:rPr>
        <w:t xml:space="preserve"> </w:t>
      </w:r>
      <w:r w:rsidR="00C74F51" w:rsidRPr="00373FA1">
        <w:rPr>
          <w:b/>
          <w:bCs/>
          <w:szCs w:val="24"/>
          <w:lang w:bidi="he-IL"/>
        </w:rPr>
        <w:t>This</w:t>
      </w:r>
      <w:r w:rsidR="00373FA1" w:rsidRPr="00373FA1">
        <w:rPr>
          <w:b/>
          <w:bCs/>
          <w:szCs w:val="24"/>
          <w:lang w:bidi="he-IL"/>
        </w:rPr>
        <w:t xml:space="preserve"> (18, 1)</w:t>
      </w:r>
      <w:r w:rsidR="00C74F51" w:rsidRPr="00373FA1">
        <w:rPr>
          <w:b/>
          <w:bCs/>
          <w:szCs w:val="24"/>
          <w:lang w:bidi="he-IL"/>
        </w:rPr>
        <w:t xml:space="preserve"> pasuk informs us that Hashem only rested His presence upon Avraham because he was humble. </w:t>
      </w:r>
      <w:r w:rsidR="00254972" w:rsidRPr="00373FA1">
        <w:rPr>
          <w:b/>
          <w:bCs/>
          <w:szCs w:val="24"/>
          <w:lang w:bidi="he-IL"/>
        </w:rPr>
        <w:t xml:space="preserve"> </w:t>
      </w:r>
    </w:p>
    <w:p w:rsidR="00373FA1" w:rsidRPr="00373FA1" w:rsidRDefault="00373FA1" w:rsidP="00373FA1">
      <w:pPr>
        <w:rPr>
          <w:b/>
          <w:bCs/>
          <w:szCs w:val="24"/>
        </w:rPr>
      </w:pPr>
    </w:p>
    <w:p w:rsidR="00670D80" w:rsidRDefault="00715C64" w:rsidP="00715D13">
      <w:pPr>
        <w:rPr>
          <w:szCs w:val="24"/>
          <w:lang w:bidi="he-IL"/>
        </w:rPr>
      </w:pPr>
      <w:r>
        <w:rPr>
          <w:szCs w:val="24"/>
        </w:rPr>
        <w:t xml:space="preserve">Another explanation is as follows. Originally Hashem revealed himself to Avraham because he was the father of Aram as stated in </w:t>
      </w:r>
      <w:r w:rsidRPr="00715C64">
        <w:rPr>
          <w:szCs w:val="24"/>
          <w:u w:val="single"/>
        </w:rPr>
        <w:t>Berachos</w:t>
      </w:r>
      <w:r>
        <w:rPr>
          <w:szCs w:val="24"/>
        </w:rPr>
        <w:t xml:space="preserve"> (13a). The Gemara says </w:t>
      </w:r>
      <w:r w:rsidR="00373FA1">
        <w:rPr>
          <w:szCs w:val="24"/>
        </w:rPr>
        <w:t>i</w:t>
      </w:r>
      <w:r w:rsidRPr="00715C64">
        <w:rPr>
          <w:szCs w:val="24"/>
        </w:rPr>
        <w:t>nitially he became a father, a</w:t>
      </w:r>
      <w:r w:rsidR="00DD5BE7">
        <w:rPr>
          <w:szCs w:val="24"/>
        </w:rPr>
        <w:t xml:space="preserve"> minister, and prominent person</w:t>
      </w:r>
      <w:r w:rsidRPr="00715C64">
        <w:rPr>
          <w:szCs w:val="24"/>
        </w:rPr>
        <w:t xml:space="preserve"> only to Aram, so he was called A</w:t>
      </w:r>
      <w:r w:rsidR="00373FA1">
        <w:rPr>
          <w:szCs w:val="24"/>
        </w:rPr>
        <w:t>v</w:t>
      </w:r>
      <w:r w:rsidRPr="00715C64">
        <w:rPr>
          <w:szCs w:val="24"/>
        </w:rPr>
        <w:t xml:space="preserve">ram, father </w:t>
      </w:r>
      <w:r w:rsidR="00373FA1">
        <w:rPr>
          <w:szCs w:val="24"/>
        </w:rPr>
        <w:t>(</w:t>
      </w:r>
      <w:r w:rsidRPr="00715C64">
        <w:rPr>
          <w:szCs w:val="24"/>
        </w:rPr>
        <w:t>av</w:t>
      </w:r>
      <w:r w:rsidR="00373FA1">
        <w:rPr>
          <w:szCs w:val="24"/>
        </w:rPr>
        <w:t>)</w:t>
      </w:r>
      <w:r w:rsidRPr="00715C64">
        <w:rPr>
          <w:szCs w:val="24"/>
        </w:rPr>
        <w:t xml:space="preserve"> of Aram, and ultimately with God’s blessing he became the father of the entire world</w:t>
      </w:r>
      <w:r w:rsidR="00715D13">
        <w:rPr>
          <w:szCs w:val="24"/>
        </w:rPr>
        <w:t>.</w:t>
      </w:r>
      <w:r w:rsidRPr="00715C64">
        <w:rPr>
          <w:szCs w:val="24"/>
        </w:rPr>
        <w:t xml:space="preserve"> </w:t>
      </w:r>
      <w:r w:rsidR="00715D13">
        <w:rPr>
          <w:szCs w:val="24"/>
        </w:rPr>
        <w:t>S</w:t>
      </w:r>
      <w:r w:rsidRPr="00715C64">
        <w:rPr>
          <w:szCs w:val="24"/>
        </w:rPr>
        <w:t>o he was called A</w:t>
      </w:r>
      <w:r w:rsidR="00373FA1">
        <w:rPr>
          <w:szCs w:val="24"/>
        </w:rPr>
        <w:t>v</w:t>
      </w:r>
      <w:r w:rsidRPr="00715C64">
        <w:rPr>
          <w:szCs w:val="24"/>
        </w:rPr>
        <w:t xml:space="preserve">raham, father of the masses </w:t>
      </w:r>
      <w:r w:rsidR="00AF7F0C">
        <w:rPr>
          <w:szCs w:val="24"/>
        </w:rPr>
        <w:t>(</w:t>
      </w:r>
      <w:r w:rsidRPr="00715C64">
        <w:rPr>
          <w:szCs w:val="24"/>
        </w:rPr>
        <w:t xml:space="preserve">av </w:t>
      </w:r>
      <w:proofErr w:type="spellStart"/>
      <w:r w:rsidRPr="00715C64">
        <w:rPr>
          <w:szCs w:val="24"/>
        </w:rPr>
        <w:t>hamon</w:t>
      </w:r>
      <w:proofErr w:type="spellEnd"/>
      <w:r w:rsidR="00AF7F0C">
        <w:rPr>
          <w:szCs w:val="24"/>
        </w:rPr>
        <w:t>)</w:t>
      </w:r>
      <w:r w:rsidRPr="00715C64">
        <w:rPr>
          <w:szCs w:val="24"/>
        </w:rPr>
        <w:t>, as it is stated: “I have made you the father of a multitude of nations” (</w:t>
      </w:r>
      <w:r w:rsidR="00AF7F0C" w:rsidRPr="00AF7F0C">
        <w:rPr>
          <w:szCs w:val="24"/>
          <w:u w:val="single"/>
        </w:rPr>
        <w:t>Berash</w:t>
      </w:r>
      <w:r w:rsidRPr="00AF7F0C">
        <w:rPr>
          <w:szCs w:val="24"/>
          <w:u w:val="single"/>
        </w:rPr>
        <w:t>is</w:t>
      </w:r>
      <w:r w:rsidRPr="00715C64">
        <w:rPr>
          <w:szCs w:val="24"/>
        </w:rPr>
        <w:t xml:space="preserve"> 17</w:t>
      </w:r>
      <w:r w:rsidR="00AF7F0C">
        <w:rPr>
          <w:szCs w:val="24"/>
        </w:rPr>
        <w:t xml:space="preserve">, </w:t>
      </w:r>
      <w:r w:rsidRPr="00715C64">
        <w:rPr>
          <w:szCs w:val="24"/>
        </w:rPr>
        <w:t>5).</w:t>
      </w:r>
      <w:r>
        <w:rPr>
          <w:szCs w:val="24"/>
        </w:rPr>
        <w:t xml:space="preserve"> (</w:t>
      </w:r>
      <w:r w:rsidRPr="00715C64">
        <w:rPr>
          <w:szCs w:val="24"/>
          <w:rtl/>
          <w:lang w:bidi="he-IL"/>
        </w:rPr>
        <w:t>בתחלה נעשה אב לארם ולבסוף נעשה אב לכל העולם כולו</w:t>
      </w:r>
      <w:r>
        <w:rPr>
          <w:szCs w:val="24"/>
        </w:rPr>
        <w:t xml:space="preserve">) The Gemara in </w:t>
      </w:r>
      <w:r w:rsidRPr="00AF7F0C">
        <w:rPr>
          <w:szCs w:val="24"/>
          <w:u w:val="single"/>
        </w:rPr>
        <w:t>Chagiga</w:t>
      </w:r>
      <w:r>
        <w:rPr>
          <w:szCs w:val="24"/>
        </w:rPr>
        <w:t xml:space="preserve"> (3a) says </w:t>
      </w:r>
      <w:r w:rsidRPr="00715C64">
        <w:rPr>
          <w:szCs w:val="24"/>
        </w:rPr>
        <w:t>“The princes of the peoples are gathered together, the people of the God of A</w:t>
      </w:r>
      <w:r w:rsidR="00AF7F0C">
        <w:rPr>
          <w:szCs w:val="24"/>
        </w:rPr>
        <w:t>v</w:t>
      </w:r>
      <w:r w:rsidRPr="00715C64">
        <w:rPr>
          <w:szCs w:val="24"/>
        </w:rPr>
        <w:t>raham” (</w:t>
      </w:r>
      <w:r w:rsidR="00AF7F0C">
        <w:rPr>
          <w:szCs w:val="24"/>
          <w:u w:val="single"/>
        </w:rPr>
        <w:t>Tehilim</w:t>
      </w:r>
      <w:r w:rsidRPr="00715C64">
        <w:rPr>
          <w:szCs w:val="24"/>
        </w:rPr>
        <w:t xml:space="preserve"> 47</w:t>
      </w:r>
      <w:r w:rsidR="00AF7F0C">
        <w:rPr>
          <w:szCs w:val="24"/>
        </w:rPr>
        <w:t xml:space="preserve">, </w:t>
      </w:r>
      <w:r w:rsidRPr="00715C64">
        <w:rPr>
          <w:szCs w:val="24"/>
        </w:rPr>
        <w:t>10). The Gemara asks: Is God only “the God of A</w:t>
      </w:r>
      <w:r w:rsidR="00A30D7D">
        <w:rPr>
          <w:szCs w:val="24"/>
        </w:rPr>
        <w:t>v</w:t>
      </w:r>
      <w:r w:rsidRPr="00715C64">
        <w:rPr>
          <w:szCs w:val="24"/>
        </w:rPr>
        <w:t xml:space="preserve">raham,” and not the God of </w:t>
      </w:r>
      <w:r w:rsidR="00AF7F0C">
        <w:rPr>
          <w:szCs w:val="24"/>
        </w:rPr>
        <w:t>Yitzchak</w:t>
      </w:r>
      <w:r w:rsidRPr="00715C64">
        <w:rPr>
          <w:szCs w:val="24"/>
        </w:rPr>
        <w:t xml:space="preserve"> and </w:t>
      </w:r>
      <w:r w:rsidR="00AF7F0C">
        <w:rPr>
          <w:szCs w:val="24"/>
        </w:rPr>
        <w:t>Y</w:t>
      </w:r>
      <w:r w:rsidR="00AF7F0C" w:rsidRPr="00715C64">
        <w:rPr>
          <w:szCs w:val="24"/>
        </w:rPr>
        <w:t>aak</w:t>
      </w:r>
      <w:r w:rsidR="00AF7F0C">
        <w:rPr>
          <w:szCs w:val="24"/>
        </w:rPr>
        <w:t>ov</w:t>
      </w:r>
      <w:r w:rsidRPr="00715C64">
        <w:rPr>
          <w:szCs w:val="24"/>
        </w:rPr>
        <w:t xml:space="preserve">? Rather, the </w:t>
      </w:r>
      <w:r w:rsidR="00AF7F0C">
        <w:rPr>
          <w:szCs w:val="24"/>
        </w:rPr>
        <w:t>pasuk</w:t>
      </w:r>
      <w:r w:rsidRPr="00715C64">
        <w:rPr>
          <w:szCs w:val="24"/>
        </w:rPr>
        <w:t xml:space="preserve"> mentions “the God of A</w:t>
      </w:r>
      <w:r w:rsidR="00A30D7D">
        <w:rPr>
          <w:szCs w:val="24"/>
        </w:rPr>
        <w:t>v</w:t>
      </w:r>
      <w:r w:rsidRPr="00715C64">
        <w:rPr>
          <w:szCs w:val="24"/>
        </w:rPr>
        <w:t xml:space="preserve">raham,” as he was the first of the converts. </w:t>
      </w:r>
      <w:r>
        <w:rPr>
          <w:szCs w:val="24"/>
        </w:rPr>
        <w:t>(</w:t>
      </w:r>
      <w:r w:rsidRPr="00715C64">
        <w:rPr>
          <w:szCs w:val="24"/>
          <w:rtl/>
          <w:lang w:bidi="he-IL"/>
        </w:rPr>
        <w:t>שנאמר (</w:t>
      </w:r>
      <w:r w:rsidRPr="00AF7F0C">
        <w:rPr>
          <w:szCs w:val="24"/>
          <w:u w:val="single"/>
          <w:rtl/>
          <w:lang w:bidi="he-IL"/>
        </w:rPr>
        <w:t>תהלים</w:t>
      </w:r>
      <w:r w:rsidRPr="00715C64">
        <w:rPr>
          <w:szCs w:val="24"/>
          <w:rtl/>
          <w:lang w:bidi="he-IL"/>
        </w:rPr>
        <w:t xml:space="preserve"> מז, י) </w:t>
      </w:r>
      <w:r w:rsidR="00AF7F0C">
        <w:rPr>
          <w:rFonts w:hint="cs"/>
          <w:szCs w:val="24"/>
          <w:rtl/>
          <w:lang w:bidi="he-IL"/>
        </w:rPr>
        <w:t>"</w:t>
      </w:r>
      <w:r w:rsidRPr="00715C64">
        <w:rPr>
          <w:szCs w:val="24"/>
          <w:rtl/>
          <w:lang w:bidi="he-IL"/>
        </w:rPr>
        <w:t>נדיבי עמים נאספו עם אלהי אברהם</w:t>
      </w:r>
      <w:r w:rsidR="00AF7F0C">
        <w:rPr>
          <w:rFonts w:hint="cs"/>
          <w:szCs w:val="24"/>
          <w:rtl/>
          <w:lang w:bidi="he-IL"/>
        </w:rPr>
        <w:t>"</w:t>
      </w:r>
      <w:r w:rsidRPr="00715C64">
        <w:rPr>
          <w:szCs w:val="24"/>
          <w:rtl/>
          <w:lang w:bidi="he-IL"/>
        </w:rPr>
        <w:t xml:space="preserve"> אלהי אברהם ולא אלהי יצחק ויעקב</w:t>
      </w:r>
      <w:r w:rsidR="00AF7F0C">
        <w:rPr>
          <w:rFonts w:hint="cs"/>
          <w:szCs w:val="24"/>
          <w:rtl/>
          <w:lang w:bidi="he-IL"/>
        </w:rPr>
        <w:t>?</w:t>
      </w:r>
      <w:r w:rsidRPr="00715C64">
        <w:rPr>
          <w:szCs w:val="24"/>
          <w:rtl/>
          <w:lang w:bidi="he-IL"/>
        </w:rPr>
        <w:t xml:space="preserve"> אלא אלהי אברהם שהיה תחילה לגרים</w:t>
      </w:r>
      <w:r w:rsidR="00AF7F0C">
        <w:rPr>
          <w:rFonts w:hint="cs"/>
          <w:szCs w:val="24"/>
          <w:rtl/>
          <w:lang w:bidi="he-IL"/>
        </w:rPr>
        <w:t>.</w:t>
      </w:r>
      <w:r>
        <w:rPr>
          <w:szCs w:val="24"/>
        </w:rPr>
        <w:t xml:space="preserve">) </w:t>
      </w:r>
      <w:r w:rsidR="00AF7F0C" w:rsidRPr="00715C64">
        <w:rPr>
          <w:szCs w:val="24"/>
        </w:rPr>
        <w:t>A</w:t>
      </w:r>
      <w:r w:rsidR="00AF7F0C">
        <w:rPr>
          <w:szCs w:val="24"/>
        </w:rPr>
        <w:t>v</w:t>
      </w:r>
      <w:r w:rsidR="00AF7F0C" w:rsidRPr="00715C64">
        <w:rPr>
          <w:szCs w:val="24"/>
        </w:rPr>
        <w:t>raham was the first prince, as all converts who follow in his path are called “the princes of the peoples.”</w:t>
      </w:r>
      <w:r w:rsidR="00AF7F0C">
        <w:rPr>
          <w:szCs w:val="24"/>
        </w:rPr>
        <w:t xml:space="preserve"> </w:t>
      </w:r>
      <w:r w:rsidR="001F4DC5">
        <w:rPr>
          <w:szCs w:val="24"/>
        </w:rPr>
        <w:t xml:space="preserve">Avraham founded monotheism. He </w:t>
      </w:r>
      <w:r w:rsidR="00670D80">
        <w:rPr>
          <w:szCs w:val="24"/>
        </w:rPr>
        <w:t>created the concept of</w:t>
      </w:r>
      <w:r w:rsidR="001F4DC5">
        <w:rPr>
          <w:szCs w:val="24"/>
        </w:rPr>
        <w:t xml:space="preserve"> kiruv. </w:t>
      </w:r>
      <w:r w:rsidR="00670D80">
        <w:rPr>
          <w:szCs w:val="24"/>
        </w:rPr>
        <w:t>T</w:t>
      </w:r>
      <w:r w:rsidR="001F4DC5">
        <w:rPr>
          <w:szCs w:val="24"/>
        </w:rPr>
        <w:t xml:space="preserve">he people that Avraham </w:t>
      </w:r>
      <w:r w:rsidR="00670D80">
        <w:rPr>
          <w:szCs w:val="24"/>
        </w:rPr>
        <w:t>convinced</w:t>
      </w:r>
      <w:r w:rsidR="001F4DC5">
        <w:rPr>
          <w:szCs w:val="24"/>
        </w:rPr>
        <w:t xml:space="preserve"> to convert are considered his children. The Gemara </w:t>
      </w:r>
      <w:r w:rsidR="00670D80">
        <w:rPr>
          <w:szCs w:val="24"/>
        </w:rPr>
        <w:t xml:space="preserve">in </w:t>
      </w:r>
      <w:r w:rsidR="00670D80" w:rsidRPr="00670D80">
        <w:rPr>
          <w:szCs w:val="24"/>
          <w:u w:val="single"/>
        </w:rPr>
        <w:t>Yevamos</w:t>
      </w:r>
      <w:r w:rsidR="00670D80">
        <w:rPr>
          <w:szCs w:val="24"/>
        </w:rPr>
        <w:t xml:space="preserve"> (48b) quotes</w:t>
      </w:r>
      <w:r w:rsidR="00670D80" w:rsidRPr="00670D80">
        <w:t xml:space="preserve"> </w:t>
      </w:r>
      <w:r w:rsidR="00670D80" w:rsidRPr="00670D80">
        <w:rPr>
          <w:szCs w:val="24"/>
        </w:rPr>
        <w:t xml:space="preserve">Rabbi Yosi </w:t>
      </w:r>
      <w:r w:rsidR="00670D80">
        <w:rPr>
          <w:szCs w:val="24"/>
        </w:rPr>
        <w:t>who says</w:t>
      </w:r>
      <w:r w:rsidR="00670D80" w:rsidRPr="00670D80">
        <w:rPr>
          <w:szCs w:val="24"/>
        </w:rPr>
        <w:t xml:space="preserve"> a convert who just converted is like a child just born </w:t>
      </w:r>
      <w:r w:rsidR="00670D80">
        <w:rPr>
          <w:szCs w:val="24"/>
        </w:rPr>
        <w:t>(</w:t>
      </w:r>
      <w:r w:rsidR="00670D80" w:rsidRPr="00670D80">
        <w:rPr>
          <w:szCs w:val="24"/>
        </w:rPr>
        <w:t>in that he retains no connection to his past life</w:t>
      </w:r>
      <w:r w:rsidR="00670D80">
        <w:rPr>
          <w:szCs w:val="24"/>
        </w:rPr>
        <w:t>)</w:t>
      </w:r>
      <w:r w:rsidR="00670D80" w:rsidRPr="00670D80">
        <w:rPr>
          <w:szCs w:val="24"/>
        </w:rPr>
        <w:t>.</w:t>
      </w:r>
      <w:r w:rsidR="00670D80">
        <w:rPr>
          <w:szCs w:val="24"/>
        </w:rPr>
        <w:t xml:space="preserve"> </w:t>
      </w:r>
      <w:proofErr w:type="gramStart"/>
      <w:r w:rsidR="00670D80">
        <w:rPr>
          <w:szCs w:val="24"/>
        </w:rPr>
        <w:t>(</w:t>
      </w:r>
      <w:r w:rsidR="00670D80">
        <w:rPr>
          <w:rFonts w:hint="cs"/>
          <w:szCs w:val="24"/>
          <w:rtl/>
          <w:lang w:bidi="he-IL"/>
        </w:rPr>
        <w:t>גר שנתגייר כקטן שנולד דמי</w:t>
      </w:r>
      <w:r w:rsidR="00670D80">
        <w:rPr>
          <w:szCs w:val="24"/>
        </w:rPr>
        <w:t>)</w:t>
      </w:r>
      <w:r w:rsidR="001F4DC5">
        <w:rPr>
          <w:szCs w:val="24"/>
          <w:lang w:bidi="he-IL"/>
        </w:rPr>
        <w:t>.</w:t>
      </w:r>
      <w:proofErr w:type="gramEnd"/>
      <w:r w:rsidR="001F4DC5">
        <w:rPr>
          <w:szCs w:val="24"/>
          <w:lang w:bidi="he-IL"/>
        </w:rPr>
        <w:t xml:space="preserve"> </w:t>
      </w:r>
    </w:p>
    <w:p w:rsidR="001F4DC5" w:rsidRPr="00416608" w:rsidRDefault="00BA4894" w:rsidP="00715D13">
      <w:pPr>
        <w:rPr>
          <w:b/>
          <w:bCs/>
          <w:szCs w:val="24"/>
        </w:rPr>
      </w:pPr>
      <w:r w:rsidRPr="00416608">
        <w:rPr>
          <w:b/>
          <w:bCs/>
          <w:szCs w:val="24"/>
          <w:lang w:bidi="he-IL"/>
        </w:rPr>
        <w:t>Hashem appeared to Avraham only</w:t>
      </w:r>
      <w:r w:rsidR="001F4DC5" w:rsidRPr="00416608">
        <w:rPr>
          <w:b/>
          <w:bCs/>
          <w:szCs w:val="24"/>
          <w:lang w:bidi="he-IL"/>
        </w:rPr>
        <w:t xml:space="preserve"> because of his name</w:t>
      </w:r>
      <w:r w:rsidRPr="00416608">
        <w:rPr>
          <w:b/>
          <w:bCs/>
          <w:szCs w:val="24"/>
          <w:lang w:bidi="he-IL"/>
        </w:rPr>
        <w:t>, not because of</w:t>
      </w:r>
      <w:r w:rsidR="001F4DC5" w:rsidRPr="00416608">
        <w:rPr>
          <w:b/>
          <w:bCs/>
          <w:szCs w:val="24"/>
          <w:lang w:bidi="he-IL"/>
        </w:rPr>
        <w:t xml:space="preserve"> his essence.</w:t>
      </w:r>
      <w:r w:rsidR="001F4DC5" w:rsidRPr="00416608">
        <w:rPr>
          <w:b/>
          <w:bCs/>
          <w:color w:val="222222"/>
          <w:szCs w:val="24"/>
          <w:highlight w:val="white"/>
        </w:rPr>
        <w:t xml:space="preserve"> Since he wasn’t circumcised he is considered someone who has a blemish.</w:t>
      </w:r>
      <w:r w:rsidR="001F4DC5" w:rsidRPr="00416608">
        <w:rPr>
          <w:b/>
          <w:bCs/>
          <w:color w:val="222222"/>
          <w:szCs w:val="24"/>
        </w:rPr>
        <w:t xml:space="preserve"> </w:t>
      </w:r>
      <w:r w:rsidR="00670D80" w:rsidRPr="00416608">
        <w:rPr>
          <w:b/>
          <w:bCs/>
          <w:color w:val="222222"/>
          <w:szCs w:val="24"/>
        </w:rPr>
        <w:t>O</w:t>
      </w:r>
      <w:r w:rsidRPr="00416608">
        <w:rPr>
          <w:b/>
          <w:bCs/>
          <w:color w:val="222222"/>
          <w:szCs w:val="24"/>
        </w:rPr>
        <w:t>nce</w:t>
      </w:r>
      <w:r w:rsidR="001F4DC5" w:rsidRPr="00416608">
        <w:rPr>
          <w:b/>
          <w:bCs/>
          <w:color w:val="222222"/>
          <w:szCs w:val="24"/>
        </w:rPr>
        <w:t xml:space="preserve"> Avraham</w:t>
      </w:r>
      <w:r w:rsidRPr="00416608">
        <w:rPr>
          <w:b/>
          <w:bCs/>
          <w:color w:val="222222"/>
          <w:szCs w:val="24"/>
        </w:rPr>
        <w:t xml:space="preserve"> </w:t>
      </w:r>
      <w:r w:rsidR="00715D13">
        <w:rPr>
          <w:b/>
          <w:bCs/>
          <w:color w:val="222222"/>
          <w:szCs w:val="24"/>
        </w:rPr>
        <w:t>was</w:t>
      </w:r>
      <w:r w:rsidR="001F4DC5" w:rsidRPr="00416608">
        <w:rPr>
          <w:b/>
          <w:bCs/>
          <w:color w:val="222222"/>
          <w:szCs w:val="24"/>
        </w:rPr>
        <w:t xml:space="preserve"> circumcis</w:t>
      </w:r>
      <w:r w:rsidRPr="00416608">
        <w:rPr>
          <w:b/>
          <w:bCs/>
          <w:color w:val="222222"/>
          <w:szCs w:val="24"/>
        </w:rPr>
        <w:t>ed</w:t>
      </w:r>
      <w:r w:rsidR="001F4DC5" w:rsidRPr="00416608">
        <w:rPr>
          <w:b/>
          <w:bCs/>
          <w:color w:val="222222"/>
          <w:szCs w:val="24"/>
        </w:rPr>
        <w:t xml:space="preserve"> Hashem</w:t>
      </w:r>
      <w:r w:rsidRPr="00416608">
        <w:rPr>
          <w:b/>
          <w:bCs/>
          <w:color w:val="222222"/>
          <w:szCs w:val="24"/>
        </w:rPr>
        <w:t xml:space="preserve"> the</w:t>
      </w:r>
      <w:r w:rsidR="00715D13">
        <w:rPr>
          <w:b/>
          <w:bCs/>
          <w:color w:val="222222"/>
          <w:szCs w:val="24"/>
        </w:rPr>
        <w:t>n</w:t>
      </w:r>
      <w:r w:rsidR="001F4DC5" w:rsidRPr="00416608">
        <w:rPr>
          <w:b/>
          <w:bCs/>
          <w:color w:val="222222"/>
          <w:szCs w:val="24"/>
        </w:rPr>
        <w:t xml:space="preserve"> </w:t>
      </w:r>
      <w:r w:rsidRPr="00416608">
        <w:rPr>
          <w:b/>
          <w:bCs/>
          <w:color w:val="222222"/>
          <w:szCs w:val="24"/>
        </w:rPr>
        <w:t xml:space="preserve">appeared and </w:t>
      </w:r>
      <w:r w:rsidR="001F4DC5" w:rsidRPr="00416608">
        <w:rPr>
          <w:b/>
          <w:bCs/>
          <w:color w:val="222222"/>
          <w:szCs w:val="24"/>
        </w:rPr>
        <w:t xml:space="preserve">rested His presence on </w:t>
      </w:r>
      <w:r w:rsidR="001F4DC5" w:rsidRPr="00416608">
        <w:rPr>
          <w:b/>
          <w:bCs/>
          <w:color w:val="222222"/>
          <w:szCs w:val="24"/>
        </w:rPr>
        <w:lastRenderedPageBreak/>
        <w:t xml:space="preserve">Avraham. </w:t>
      </w:r>
      <w:r w:rsidRPr="00416608">
        <w:rPr>
          <w:b/>
          <w:bCs/>
          <w:color w:val="222222"/>
          <w:szCs w:val="24"/>
        </w:rPr>
        <w:t xml:space="preserve">Meaning, </w:t>
      </w:r>
      <w:r w:rsidR="00715D13">
        <w:rPr>
          <w:b/>
          <w:bCs/>
          <w:color w:val="222222"/>
          <w:szCs w:val="24"/>
        </w:rPr>
        <w:t>at this point</w:t>
      </w:r>
      <w:r w:rsidRPr="00416608">
        <w:rPr>
          <w:b/>
          <w:bCs/>
          <w:color w:val="222222"/>
          <w:szCs w:val="24"/>
        </w:rPr>
        <w:t xml:space="preserve"> because of his essence, not just his name Hashem appeared to Avraham. The pasuk therefore state</w:t>
      </w:r>
      <w:r w:rsidR="00715D13">
        <w:rPr>
          <w:b/>
          <w:bCs/>
          <w:color w:val="222222"/>
          <w:szCs w:val="24"/>
        </w:rPr>
        <w:t>s</w:t>
      </w:r>
      <w:r w:rsidRPr="00416608">
        <w:rPr>
          <w:b/>
          <w:bCs/>
          <w:color w:val="222222"/>
          <w:szCs w:val="24"/>
        </w:rPr>
        <w:t xml:space="preserve"> that Hashem appeared to him as opposed to Hashem appeared to Avraham in order to allude to this concept that Hashe</w:t>
      </w:r>
      <w:r w:rsidR="00715D13">
        <w:rPr>
          <w:b/>
          <w:bCs/>
          <w:color w:val="222222"/>
          <w:szCs w:val="24"/>
        </w:rPr>
        <w:t>m appeared to Avraham</w:t>
      </w:r>
      <w:r w:rsidRPr="00416608">
        <w:rPr>
          <w:b/>
          <w:bCs/>
          <w:color w:val="222222"/>
          <w:szCs w:val="24"/>
        </w:rPr>
        <w:t xml:space="preserve"> because of his essence.</w:t>
      </w:r>
    </w:p>
    <w:p w:rsidR="001F4DC5" w:rsidRPr="001F4DC5" w:rsidRDefault="001F4DC5" w:rsidP="001F4DC5">
      <w:pPr>
        <w:rPr>
          <w:szCs w:val="24"/>
          <w:lang w:bidi="he-IL"/>
        </w:rPr>
      </w:pPr>
    </w:p>
    <w:p w:rsidR="001F4DC5" w:rsidRDefault="001F4DC5" w:rsidP="00416608">
      <w:pPr>
        <w:rPr>
          <w:szCs w:val="24"/>
          <w:lang w:bidi="he-IL"/>
        </w:rPr>
      </w:pPr>
      <w:r w:rsidRPr="001F4DC5">
        <w:rPr>
          <w:szCs w:val="24"/>
          <w:lang w:bidi="he-IL"/>
        </w:rPr>
        <w:t>Why did Hashem appear to Avraham specifically in the plains of Mamre?</w:t>
      </w:r>
      <w:r w:rsidRPr="001F4DC5">
        <w:rPr>
          <w:szCs w:val="24"/>
          <w:lang w:bidi="he-IL"/>
        </w:rPr>
        <w:tab/>
      </w:r>
      <w:r w:rsidRPr="001F4DC5">
        <w:rPr>
          <w:szCs w:val="24"/>
          <w:lang w:bidi="he-IL"/>
        </w:rPr>
        <w:tab/>
      </w:r>
      <w:r w:rsidRPr="001F4DC5">
        <w:rPr>
          <w:szCs w:val="24"/>
          <w:lang w:bidi="he-IL"/>
        </w:rPr>
        <w:tab/>
        <w:t xml:space="preserve">           </w:t>
      </w:r>
      <w:r w:rsidRPr="00416608">
        <w:rPr>
          <w:szCs w:val="24"/>
          <w:u w:val="single"/>
          <w:lang w:bidi="he-IL"/>
        </w:rPr>
        <w:t>Rashi</w:t>
      </w:r>
      <w:r w:rsidRPr="001F4DC5">
        <w:rPr>
          <w:szCs w:val="24"/>
          <w:lang w:bidi="he-IL"/>
        </w:rPr>
        <w:t xml:space="preserve"> quotes the </w:t>
      </w:r>
      <w:r w:rsidRPr="00416608">
        <w:rPr>
          <w:szCs w:val="24"/>
          <w:u w:val="single"/>
          <w:lang w:bidi="he-IL"/>
        </w:rPr>
        <w:t>Berashis Raba</w:t>
      </w:r>
      <w:r w:rsidRPr="001F4DC5">
        <w:rPr>
          <w:szCs w:val="24"/>
          <w:lang w:bidi="he-IL"/>
        </w:rPr>
        <w:t xml:space="preserve"> that says Mamre is someone who gave advice to Avraham regarding the mila</w:t>
      </w:r>
      <w:r w:rsidR="00416608">
        <w:rPr>
          <w:szCs w:val="24"/>
          <w:lang w:bidi="he-IL"/>
        </w:rPr>
        <w:t>.</w:t>
      </w:r>
      <w:r w:rsidRPr="001F4DC5">
        <w:rPr>
          <w:szCs w:val="24"/>
          <w:lang w:bidi="he-IL"/>
        </w:rPr>
        <w:t xml:space="preserve"> </w:t>
      </w:r>
      <w:r w:rsidR="00416608">
        <w:rPr>
          <w:szCs w:val="24"/>
          <w:lang w:bidi="he-IL"/>
        </w:rPr>
        <w:t>T</w:t>
      </w:r>
      <w:r w:rsidRPr="001F4DC5">
        <w:rPr>
          <w:szCs w:val="24"/>
          <w:lang w:bidi="he-IL"/>
        </w:rPr>
        <w:t xml:space="preserve">herefore </w:t>
      </w:r>
      <w:r>
        <w:rPr>
          <w:szCs w:val="24"/>
          <w:lang w:bidi="he-IL"/>
        </w:rPr>
        <w:t>in</w:t>
      </w:r>
      <w:r w:rsidRPr="001F4DC5">
        <w:rPr>
          <w:szCs w:val="24"/>
          <w:lang w:bidi="he-IL"/>
        </w:rPr>
        <w:t xml:space="preserve"> Mamre</w:t>
      </w:r>
      <w:r>
        <w:rPr>
          <w:szCs w:val="24"/>
          <w:lang w:bidi="he-IL"/>
        </w:rPr>
        <w:t>’s merit</w:t>
      </w:r>
      <w:r w:rsidRPr="001F4DC5">
        <w:rPr>
          <w:szCs w:val="24"/>
          <w:lang w:bidi="he-IL"/>
        </w:rPr>
        <w:t>, Hashem revealed himself to Avraham in the plains of Mamre.</w:t>
      </w:r>
      <w:r>
        <w:rPr>
          <w:szCs w:val="24"/>
          <w:lang w:bidi="he-IL"/>
        </w:rPr>
        <w:t xml:space="preserve"> </w:t>
      </w:r>
    </w:p>
    <w:p w:rsidR="00193DEE" w:rsidRDefault="001F4DC5" w:rsidP="00CA570D">
      <w:pPr>
        <w:rPr>
          <w:szCs w:val="24"/>
          <w:lang w:bidi="he-IL"/>
        </w:rPr>
      </w:pPr>
      <w:r>
        <w:rPr>
          <w:szCs w:val="24"/>
        </w:rPr>
        <w:t xml:space="preserve">Why does the pasuk say </w:t>
      </w:r>
      <w:r>
        <w:rPr>
          <w:rFonts w:hint="cs"/>
          <w:szCs w:val="24"/>
          <w:rtl/>
          <w:lang w:bidi="he-IL"/>
        </w:rPr>
        <w:t>"אלוני ממרא"</w:t>
      </w:r>
      <w:r w:rsidR="00715C64">
        <w:rPr>
          <w:szCs w:val="24"/>
        </w:rPr>
        <w:t xml:space="preserve"> </w:t>
      </w:r>
      <w:r>
        <w:rPr>
          <w:szCs w:val="24"/>
        </w:rPr>
        <w:t>“</w:t>
      </w:r>
      <w:r w:rsidRPr="00A11632">
        <w:rPr>
          <w:szCs w:val="24"/>
          <w:lang w:bidi="he-IL"/>
        </w:rPr>
        <w:t>in the plains of Mamre</w:t>
      </w:r>
      <w:r>
        <w:rPr>
          <w:szCs w:val="24"/>
        </w:rPr>
        <w:t xml:space="preserve">” in the plural tense? </w:t>
      </w:r>
      <w:r w:rsidR="00CA570D">
        <w:rPr>
          <w:szCs w:val="24"/>
        </w:rPr>
        <w:t xml:space="preserve">Seemingly Hashem only appeared in one of Mamre’s plains, the one where Avraham was. Why then does the pasuk state that Hashem appeared to Avraham in </w:t>
      </w:r>
      <w:r>
        <w:rPr>
          <w:szCs w:val="24"/>
        </w:rPr>
        <w:t>Mamre</w:t>
      </w:r>
      <w:r w:rsidR="00CA570D">
        <w:rPr>
          <w:szCs w:val="24"/>
        </w:rPr>
        <w:t xml:space="preserve">’s plains? </w:t>
      </w:r>
      <w:r w:rsidR="009E52CE">
        <w:rPr>
          <w:szCs w:val="24"/>
        </w:rPr>
        <w:t>Since Mamre gave Avraham advice regarding the mila</w:t>
      </w:r>
      <w:r w:rsidR="00CA570D">
        <w:rPr>
          <w:szCs w:val="24"/>
        </w:rPr>
        <w:t>, he therefore had a big merit.</w:t>
      </w:r>
      <w:r w:rsidR="009E52CE">
        <w:rPr>
          <w:szCs w:val="24"/>
        </w:rPr>
        <w:t xml:space="preserve"> Hashem therefore revealed Himself in all of Mamre’s plains. </w:t>
      </w:r>
    </w:p>
    <w:p w:rsidR="008056AA" w:rsidRDefault="008056AA" w:rsidP="009E52CE">
      <w:pPr>
        <w:rPr>
          <w:szCs w:val="24"/>
          <w:lang w:bidi="he-IL"/>
        </w:rPr>
      </w:pPr>
    </w:p>
    <w:p w:rsidR="008056AA" w:rsidRDefault="008056AA" w:rsidP="009E52CE">
      <w:pPr>
        <w:rPr>
          <w:szCs w:val="24"/>
          <w:lang w:bidi="he-IL"/>
        </w:rPr>
      </w:pPr>
      <w:r>
        <w:rPr>
          <w:szCs w:val="24"/>
          <w:lang w:bidi="he-IL"/>
        </w:rPr>
        <w:t>2.</w:t>
      </w:r>
    </w:p>
    <w:p w:rsidR="00CA570D" w:rsidRPr="00EE1A32" w:rsidRDefault="00EE1A32" w:rsidP="00EE1A32">
      <w:pPr>
        <w:jc w:val="center"/>
        <w:rPr>
          <w:szCs w:val="24"/>
          <w:u w:val="single"/>
          <w:lang w:bidi="he-IL"/>
        </w:rPr>
      </w:pPr>
      <w:r>
        <w:rPr>
          <w:szCs w:val="24"/>
          <w:u w:val="single"/>
          <w:lang w:bidi="he-IL"/>
        </w:rPr>
        <w:t>Modesty</w:t>
      </w:r>
    </w:p>
    <w:p w:rsidR="00CA570D" w:rsidRDefault="00CA570D" w:rsidP="009E52CE">
      <w:pPr>
        <w:rPr>
          <w:szCs w:val="24"/>
          <w:lang w:bidi="he-IL"/>
        </w:rPr>
      </w:pPr>
    </w:p>
    <w:p w:rsidR="00CA570D" w:rsidRDefault="00CA570D" w:rsidP="00CA570D">
      <w:pPr>
        <w:rPr>
          <w:szCs w:val="24"/>
          <w:lang w:bidi="he-IL"/>
        </w:rPr>
      </w:pPr>
      <w:r>
        <w:rPr>
          <w:szCs w:val="24"/>
          <w:lang w:bidi="he-IL"/>
        </w:rPr>
        <w:t>“</w:t>
      </w:r>
      <w:r w:rsidRPr="00CA570D">
        <w:rPr>
          <w:szCs w:val="24"/>
          <w:lang w:bidi="he-IL"/>
        </w:rPr>
        <w:t xml:space="preserve">They said to him, </w:t>
      </w:r>
      <w:r>
        <w:rPr>
          <w:szCs w:val="24"/>
          <w:lang w:bidi="he-IL"/>
        </w:rPr>
        <w:t>‘</w:t>
      </w:r>
      <w:r w:rsidRPr="00CA570D">
        <w:rPr>
          <w:szCs w:val="24"/>
          <w:lang w:bidi="he-IL"/>
        </w:rPr>
        <w:t>Where is your wife Sarah?</w:t>
      </w:r>
      <w:r>
        <w:rPr>
          <w:szCs w:val="24"/>
          <w:lang w:bidi="he-IL"/>
        </w:rPr>
        <w:t>’</w:t>
      </w:r>
      <w:r w:rsidRPr="00CA570D">
        <w:rPr>
          <w:szCs w:val="24"/>
          <w:lang w:bidi="he-IL"/>
        </w:rPr>
        <w:t xml:space="preserve"> And he replied, </w:t>
      </w:r>
      <w:r>
        <w:rPr>
          <w:szCs w:val="24"/>
          <w:lang w:bidi="he-IL"/>
        </w:rPr>
        <w:t>‘</w:t>
      </w:r>
      <w:r w:rsidRPr="00CA570D">
        <w:rPr>
          <w:szCs w:val="24"/>
          <w:lang w:bidi="he-IL"/>
        </w:rPr>
        <w:t>There, in the tent.</w:t>
      </w:r>
      <w:r w:rsidR="00416608">
        <w:rPr>
          <w:szCs w:val="24"/>
          <w:lang w:bidi="he-IL"/>
        </w:rPr>
        <w:t>’ (18</w:t>
      </w:r>
      <w:r>
        <w:rPr>
          <w:szCs w:val="24"/>
          <w:lang w:bidi="he-IL"/>
        </w:rPr>
        <w:t>,</w:t>
      </w:r>
      <w:r w:rsidR="00DF7E23">
        <w:rPr>
          <w:szCs w:val="24"/>
          <w:lang w:bidi="he-IL"/>
        </w:rPr>
        <w:t xml:space="preserve"> </w:t>
      </w:r>
      <w:r>
        <w:rPr>
          <w:szCs w:val="24"/>
          <w:lang w:bidi="he-IL"/>
        </w:rPr>
        <w:t>9)</w:t>
      </w:r>
    </w:p>
    <w:p w:rsidR="00CA570D" w:rsidRDefault="00CA570D" w:rsidP="00CA570D">
      <w:pPr>
        <w:rPr>
          <w:szCs w:val="24"/>
          <w:lang w:bidi="he-IL"/>
        </w:rPr>
      </w:pPr>
    </w:p>
    <w:p w:rsidR="00CA570D" w:rsidRDefault="00CA570D" w:rsidP="00CA570D">
      <w:pPr>
        <w:rPr>
          <w:szCs w:val="24"/>
          <w:rtl/>
          <w:lang w:bidi="he-IL"/>
        </w:rPr>
      </w:pPr>
      <w:r>
        <w:rPr>
          <w:rFonts w:hint="cs"/>
          <w:szCs w:val="24"/>
          <w:rtl/>
          <w:lang w:bidi="he-IL"/>
        </w:rPr>
        <w:t>"</w:t>
      </w:r>
      <w:r w:rsidRPr="00CA570D">
        <w:rPr>
          <w:szCs w:val="24"/>
          <w:rtl/>
          <w:lang w:bidi="he-IL"/>
        </w:rPr>
        <w:t>וַיֹּאמְר֣וּ אֵׄלָׄ֔יׄוׄ אַיֵּ֖ה שָׂרָ֣ה אִשְׁתֶּ֑ךָ וַיֹּ֖אמֶר הִנֵּ֥ה בָאֹֽהֶל</w:t>
      </w:r>
      <w:r>
        <w:rPr>
          <w:rFonts w:hint="cs"/>
          <w:szCs w:val="24"/>
          <w:rtl/>
          <w:lang w:bidi="he-IL"/>
        </w:rPr>
        <w:t>"</w:t>
      </w:r>
    </w:p>
    <w:p w:rsidR="00CA570D" w:rsidRDefault="00CA570D" w:rsidP="009E52CE">
      <w:pPr>
        <w:rPr>
          <w:szCs w:val="24"/>
          <w:lang w:bidi="he-IL"/>
        </w:rPr>
      </w:pPr>
    </w:p>
    <w:p w:rsidR="00CA570D" w:rsidRDefault="00CA570D" w:rsidP="00416608">
      <w:pPr>
        <w:rPr>
          <w:szCs w:val="24"/>
        </w:rPr>
      </w:pPr>
      <w:r w:rsidRPr="00416608">
        <w:rPr>
          <w:szCs w:val="24"/>
          <w:u w:val="single"/>
          <w:lang w:bidi="he-IL"/>
        </w:rPr>
        <w:t>Rashi</w:t>
      </w:r>
      <w:r>
        <w:rPr>
          <w:szCs w:val="24"/>
          <w:lang w:bidi="he-IL"/>
        </w:rPr>
        <w:t xml:space="preserve"> writes</w:t>
      </w:r>
      <w:r w:rsidR="00647019">
        <w:rPr>
          <w:szCs w:val="24"/>
          <w:lang w:bidi="he-IL"/>
        </w:rPr>
        <w:t xml:space="preserve"> </w:t>
      </w:r>
      <w:r w:rsidR="00416608">
        <w:rPr>
          <w:szCs w:val="24"/>
          <w:lang w:bidi="he-IL"/>
        </w:rPr>
        <w:t>t</w:t>
      </w:r>
      <w:r w:rsidR="00647019" w:rsidRPr="00647019">
        <w:rPr>
          <w:szCs w:val="24"/>
          <w:lang w:bidi="he-IL"/>
        </w:rPr>
        <w:t>he letters '</w:t>
      </w:r>
      <w:r w:rsidR="00647019" w:rsidRPr="00647019">
        <w:rPr>
          <w:szCs w:val="24"/>
          <w:rtl/>
          <w:lang w:bidi="he-IL"/>
        </w:rPr>
        <w:t>א' י' ו</w:t>
      </w:r>
      <w:r w:rsidR="00647019" w:rsidRPr="00647019">
        <w:rPr>
          <w:szCs w:val="24"/>
          <w:lang w:bidi="he-IL"/>
        </w:rPr>
        <w:t xml:space="preserve"> of the word </w:t>
      </w:r>
      <w:r w:rsidR="00647019" w:rsidRPr="00647019">
        <w:rPr>
          <w:szCs w:val="24"/>
          <w:rtl/>
          <w:lang w:bidi="he-IL"/>
        </w:rPr>
        <w:t>אליו</w:t>
      </w:r>
      <w:r w:rsidR="00647019" w:rsidRPr="00647019">
        <w:rPr>
          <w:szCs w:val="24"/>
          <w:lang w:bidi="he-IL"/>
        </w:rPr>
        <w:t xml:space="preserve"> have dots over them (thus distinguishing these letters which form the word meaning “where is he”?). R</w:t>
      </w:r>
      <w:r w:rsidR="00416608">
        <w:rPr>
          <w:szCs w:val="24"/>
          <w:lang w:bidi="he-IL"/>
        </w:rPr>
        <w:t>ebbi</w:t>
      </w:r>
      <w:r w:rsidR="00647019" w:rsidRPr="00647019">
        <w:rPr>
          <w:szCs w:val="24"/>
          <w:lang w:bidi="he-IL"/>
        </w:rPr>
        <w:t xml:space="preserve"> Simeon the son of Eleazar said: wherever you find in a particular word or phrase that the letters in ordinary writing are more numerous than those dotted, you should give a special interpretation to those in ordinary writing. Here the dotted letters are more than those in ordinary writing and you, therefore, give an explanation of the dotted letters</w:t>
      </w:r>
      <w:r w:rsidR="00416608">
        <w:rPr>
          <w:szCs w:val="24"/>
          <w:lang w:bidi="he-IL"/>
        </w:rPr>
        <w:t>.</w:t>
      </w:r>
      <w:r w:rsidR="00647019" w:rsidRPr="00647019">
        <w:rPr>
          <w:szCs w:val="24"/>
          <w:lang w:bidi="he-IL"/>
        </w:rPr>
        <w:t xml:space="preserve"> </w:t>
      </w:r>
      <w:r w:rsidR="00416608">
        <w:rPr>
          <w:szCs w:val="24"/>
          <w:lang w:bidi="he-IL"/>
        </w:rPr>
        <w:t>O</w:t>
      </w:r>
      <w:r w:rsidR="00647019" w:rsidRPr="00647019">
        <w:rPr>
          <w:szCs w:val="24"/>
          <w:lang w:bidi="he-IL"/>
        </w:rPr>
        <w:t xml:space="preserve">f Sarah also, they asked, </w:t>
      </w:r>
      <w:r w:rsidR="00647019" w:rsidRPr="00647019">
        <w:rPr>
          <w:szCs w:val="24"/>
          <w:rtl/>
          <w:lang w:bidi="he-IL"/>
        </w:rPr>
        <w:t>איו</w:t>
      </w:r>
      <w:r w:rsidR="00647019" w:rsidRPr="00647019">
        <w:rPr>
          <w:szCs w:val="24"/>
          <w:lang w:bidi="he-IL"/>
        </w:rPr>
        <w:t xml:space="preserve"> “where is he (Abraham)”? So we may learn that in his inn a man should enquire of the man (the host) as to his wife’s welfare and of the woman (the hostess) about her husband’s. </w:t>
      </w:r>
      <w:r w:rsidR="00416608">
        <w:rPr>
          <w:szCs w:val="24"/>
          <w:lang w:bidi="he-IL"/>
        </w:rPr>
        <w:t>The Gemara in</w:t>
      </w:r>
      <w:r w:rsidR="00647019" w:rsidRPr="00647019">
        <w:rPr>
          <w:szCs w:val="24"/>
          <w:lang w:bidi="he-IL"/>
        </w:rPr>
        <w:t xml:space="preserve"> </w:t>
      </w:r>
      <w:r w:rsidR="00647019" w:rsidRPr="00416608">
        <w:rPr>
          <w:szCs w:val="24"/>
          <w:u w:val="single"/>
          <w:lang w:bidi="he-IL"/>
        </w:rPr>
        <w:t>Bava Metzia</w:t>
      </w:r>
      <w:r w:rsidR="00647019" w:rsidRPr="00647019">
        <w:rPr>
          <w:szCs w:val="24"/>
          <w:lang w:bidi="he-IL"/>
        </w:rPr>
        <w:t xml:space="preserve"> (87a) </w:t>
      </w:r>
      <w:r w:rsidR="00416608">
        <w:rPr>
          <w:szCs w:val="24"/>
          <w:lang w:bidi="he-IL"/>
        </w:rPr>
        <w:t>states t</w:t>
      </w:r>
      <w:r w:rsidR="00647019" w:rsidRPr="00647019">
        <w:rPr>
          <w:szCs w:val="24"/>
          <w:lang w:bidi="he-IL"/>
        </w:rPr>
        <w:t>he angels knew, indeed, where our mother Sarah was but they asked this question in order to</w:t>
      </w:r>
      <w:r w:rsidR="00416608">
        <w:rPr>
          <w:szCs w:val="24"/>
          <w:lang w:bidi="he-IL"/>
        </w:rPr>
        <w:t xml:space="preserve"> call attention to her modesty </w:t>
      </w:r>
      <w:r w:rsidR="00647019" w:rsidRPr="00647019">
        <w:rPr>
          <w:szCs w:val="24"/>
          <w:lang w:bidi="he-IL"/>
        </w:rPr>
        <w:t>and to endear her to</w:t>
      </w:r>
      <w:r w:rsidR="00416608">
        <w:rPr>
          <w:szCs w:val="24"/>
          <w:lang w:bidi="he-IL"/>
        </w:rPr>
        <w:t xml:space="preserve"> her husband more.</w:t>
      </w:r>
      <w:r w:rsidR="00647019" w:rsidRPr="00647019">
        <w:rPr>
          <w:szCs w:val="24"/>
          <w:lang w:bidi="he-IL"/>
        </w:rPr>
        <w:t xml:space="preserve"> R</w:t>
      </w:r>
      <w:r w:rsidR="00416608">
        <w:rPr>
          <w:szCs w:val="24"/>
          <w:lang w:bidi="he-IL"/>
        </w:rPr>
        <w:t>ebbi</w:t>
      </w:r>
      <w:r w:rsidR="00647019" w:rsidRPr="00647019">
        <w:rPr>
          <w:szCs w:val="24"/>
          <w:lang w:bidi="he-IL"/>
        </w:rPr>
        <w:t xml:space="preserve"> </w:t>
      </w:r>
      <w:r w:rsidR="00416608">
        <w:rPr>
          <w:szCs w:val="24"/>
          <w:lang w:bidi="he-IL"/>
        </w:rPr>
        <w:t>Yosi</w:t>
      </w:r>
      <w:r w:rsidR="00647019" w:rsidRPr="00647019">
        <w:rPr>
          <w:szCs w:val="24"/>
          <w:lang w:bidi="he-IL"/>
        </w:rPr>
        <w:t xml:space="preserve"> the son of </w:t>
      </w:r>
      <w:r w:rsidR="00416608">
        <w:rPr>
          <w:szCs w:val="24"/>
          <w:lang w:bidi="he-IL"/>
        </w:rPr>
        <w:t>Ch</w:t>
      </w:r>
      <w:r w:rsidR="00416608" w:rsidRPr="00647019">
        <w:rPr>
          <w:szCs w:val="24"/>
          <w:lang w:bidi="he-IL"/>
        </w:rPr>
        <w:t>anina</w:t>
      </w:r>
      <w:r w:rsidR="00647019" w:rsidRPr="00647019">
        <w:rPr>
          <w:szCs w:val="24"/>
          <w:lang w:bidi="he-IL"/>
        </w:rPr>
        <w:t xml:space="preserve"> stated that they enquired where she was in order to send her the wine-cup of blessing (the glass of wine held by him who </w:t>
      </w:r>
      <w:r w:rsidR="00416608">
        <w:rPr>
          <w:szCs w:val="24"/>
          <w:lang w:bidi="he-IL"/>
        </w:rPr>
        <w:t>benches (</w:t>
      </w:r>
      <w:r w:rsidR="00647019" w:rsidRPr="00647019">
        <w:rPr>
          <w:szCs w:val="24"/>
          <w:lang w:bidi="he-IL"/>
        </w:rPr>
        <w:t xml:space="preserve">recites the </w:t>
      </w:r>
      <w:r w:rsidR="00416608">
        <w:rPr>
          <w:szCs w:val="24"/>
          <w:lang w:bidi="he-IL"/>
        </w:rPr>
        <w:t>g</w:t>
      </w:r>
      <w:r w:rsidR="00647019" w:rsidRPr="00647019">
        <w:rPr>
          <w:szCs w:val="24"/>
          <w:lang w:bidi="he-IL"/>
        </w:rPr>
        <w:t>race after meals</w:t>
      </w:r>
      <w:r w:rsidR="00416608">
        <w:rPr>
          <w:szCs w:val="24"/>
          <w:lang w:bidi="he-IL"/>
        </w:rPr>
        <w:t>)</w:t>
      </w:r>
      <w:r w:rsidR="00647019" w:rsidRPr="00647019">
        <w:rPr>
          <w:szCs w:val="24"/>
          <w:lang w:bidi="he-IL"/>
        </w:rPr>
        <w:t>)</w:t>
      </w:r>
      <w:r w:rsidR="00416608">
        <w:rPr>
          <w:szCs w:val="24"/>
          <w:lang w:bidi="he-IL"/>
        </w:rPr>
        <w:t>.</w:t>
      </w:r>
      <w:r>
        <w:rPr>
          <w:szCs w:val="24"/>
          <w:lang w:bidi="he-IL"/>
        </w:rPr>
        <w:t xml:space="preserve"> </w:t>
      </w:r>
    </w:p>
    <w:p w:rsidR="00CA570D" w:rsidRDefault="00CA570D" w:rsidP="00CA570D">
      <w:pPr>
        <w:rPr>
          <w:szCs w:val="24"/>
        </w:rPr>
      </w:pPr>
    </w:p>
    <w:p w:rsidR="00412129" w:rsidRPr="009C56E9" w:rsidRDefault="00647019" w:rsidP="00715D13">
      <w:pPr>
        <w:rPr>
          <w:b/>
          <w:bCs/>
          <w:szCs w:val="24"/>
        </w:rPr>
      </w:pPr>
      <w:r>
        <w:rPr>
          <w:szCs w:val="24"/>
        </w:rPr>
        <w:t>Avraham ha</w:t>
      </w:r>
      <w:r w:rsidR="00715D13">
        <w:rPr>
          <w:szCs w:val="24"/>
        </w:rPr>
        <w:t>d</w:t>
      </w:r>
      <w:r>
        <w:rPr>
          <w:szCs w:val="24"/>
        </w:rPr>
        <w:t xml:space="preserve"> been living with her for a long time; didn’t he know that she was modest? </w:t>
      </w:r>
      <w:r w:rsidR="00CA570D">
        <w:rPr>
          <w:szCs w:val="24"/>
        </w:rPr>
        <w:t xml:space="preserve">The </w:t>
      </w:r>
      <w:r w:rsidR="00CA570D" w:rsidRPr="00647019">
        <w:rPr>
          <w:szCs w:val="24"/>
          <w:u w:val="single"/>
        </w:rPr>
        <w:t>Kli Yakar</w:t>
      </w:r>
      <w:r w:rsidR="00CA570D">
        <w:rPr>
          <w:szCs w:val="24"/>
        </w:rPr>
        <w:t xml:space="preserve"> explains </w:t>
      </w:r>
      <w:r>
        <w:rPr>
          <w:szCs w:val="24"/>
        </w:rPr>
        <w:t>based on the next pasuk which says “</w:t>
      </w:r>
      <w:r w:rsidRPr="00647019">
        <w:rPr>
          <w:szCs w:val="24"/>
        </w:rPr>
        <w:t xml:space="preserve">Then one said, </w:t>
      </w:r>
      <w:r w:rsidR="00416608">
        <w:rPr>
          <w:szCs w:val="24"/>
        </w:rPr>
        <w:t>‘</w:t>
      </w:r>
      <w:r w:rsidRPr="00647019">
        <w:rPr>
          <w:szCs w:val="24"/>
        </w:rPr>
        <w:t>I will return to you next year, and your wife Sarah shall have a son!</w:t>
      </w:r>
      <w:r w:rsidR="00416608">
        <w:rPr>
          <w:szCs w:val="24"/>
        </w:rPr>
        <w:t>’</w:t>
      </w:r>
      <w:r w:rsidRPr="00647019">
        <w:rPr>
          <w:szCs w:val="24"/>
        </w:rPr>
        <w:t>” Sarah was listening at the entrance of the tent, which was behind him.</w:t>
      </w:r>
      <w:r>
        <w:rPr>
          <w:szCs w:val="24"/>
        </w:rPr>
        <w:t xml:space="preserve">” Why is </w:t>
      </w:r>
      <w:r w:rsidRPr="00647019">
        <w:rPr>
          <w:szCs w:val="24"/>
        </w:rPr>
        <w:t>“I will return to you next year</w:t>
      </w:r>
      <w:r>
        <w:rPr>
          <w:szCs w:val="24"/>
        </w:rPr>
        <w:t>” in the singular masculine tense? Avraham thought that Sarah might have believed that the reason they didn’t have children was because of Avraham. The angel therefore wanted to fix this</w:t>
      </w:r>
      <w:r w:rsidR="009C56E9">
        <w:rPr>
          <w:szCs w:val="24"/>
        </w:rPr>
        <w:t xml:space="preserve"> misunderstanding</w:t>
      </w:r>
      <w:r>
        <w:rPr>
          <w:szCs w:val="24"/>
        </w:rPr>
        <w:t xml:space="preserve"> by asking where she was. The answer was in the tent, meaning she was modest and the Gemara in </w:t>
      </w:r>
      <w:r w:rsidRPr="009C56E9">
        <w:rPr>
          <w:szCs w:val="24"/>
          <w:u w:val="single"/>
        </w:rPr>
        <w:t>Megilah</w:t>
      </w:r>
      <w:r>
        <w:rPr>
          <w:szCs w:val="24"/>
        </w:rPr>
        <w:t xml:space="preserve"> (10) quotes </w:t>
      </w:r>
      <w:r w:rsidRPr="00647019">
        <w:rPr>
          <w:szCs w:val="24"/>
        </w:rPr>
        <w:t>Rabbi Yona</w:t>
      </w:r>
      <w:r>
        <w:rPr>
          <w:szCs w:val="24"/>
        </w:rPr>
        <w:t>s</w:t>
      </w:r>
      <w:r w:rsidRPr="00647019">
        <w:rPr>
          <w:szCs w:val="24"/>
        </w:rPr>
        <w:t>on</w:t>
      </w:r>
      <w:r>
        <w:rPr>
          <w:szCs w:val="24"/>
        </w:rPr>
        <w:t xml:space="preserve"> who</w:t>
      </w:r>
      <w:r w:rsidRPr="00647019">
        <w:rPr>
          <w:szCs w:val="24"/>
        </w:rPr>
        <w:t xml:space="preserve"> sa</w:t>
      </w:r>
      <w:r>
        <w:rPr>
          <w:szCs w:val="24"/>
        </w:rPr>
        <w:t>ys</w:t>
      </w:r>
      <w:r w:rsidRPr="00647019">
        <w:rPr>
          <w:szCs w:val="24"/>
        </w:rPr>
        <w:t xml:space="preserve"> </w:t>
      </w:r>
      <w:r>
        <w:rPr>
          <w:szCs w:val="24"/>
        </w:rPr>
        <w:t>a</w:t>
      </w:r>
      <w:r w:rsidRPr="00647019">
        <w:rPr>
          <w:szCs w:val="24"/>
        </w:rPr>
        <w:t xml:space="preserve">ny bride who is modest in the house of her father-in-law merits that kings and prophets will </w:t>
      </w:r>
      <w:r w:rsidRPr="00647019">
        <w:rPr>
          <w:szCs w:val="24"/>
        </w:rPr>
        <w:lastRenderedPageBreak/>
        <w:t>emerge from her.</w:t>
      </w:r>
      <w:r>
        <w:rPr>
          <w:szCs w:val="24"/>
        </w:rPr>
        <w:t xml:space="preserve"> (</w:t>
      </w:r>
      <w:r w:rsidRPr="00647019">
        <w:rPr>
          <w:szCs w:val="24"/>
          <w:rtl/>
          <w:lang w:bidi="he-IL"/>
        </w:rPr>
        <w:t>אמר רבי יונתן כל כלה שהיא צנועה בבית חמיה זוכה ויוצאין ממנה מלכים ונביאים</w:t>
      </w:r>
      <w:r>
        <w:rPr>
          <w:szCs w:val="24"/>
        </w:rPr>
        <w:t xml:space="preserve">) </w:t>
      </w:r>
      <w:r w:rsidRPr="009C56E9">
        <w:rPr>
          <w:b/>
          <w:bCs/>
          <w:szCs w:val="24"/>
        </w:rPr>
        <w:t>Thus the angel alluded to the inability for them to have children not being Sarah’s fault.</w:t>
      </w:r>
    </w:p>
    <w:p w:rsidR="00412129" w:rsidRDefault="00412129" w:rsidP="00647019">
      <w:pPr>
        <w:rPr>
          <w:szCs w:val="24"/>
        </w:rPr>
      </w:pPr>
    </w:p>
    <w:p w:rsidR="00412129" w:rsidRPr="009C56E9" w:rsidRDefault="00412129" w:rsidP="009C56E9">
      <w:pPr>
        <w:rPr>
          <w:b/>
          <w:bCs/>
          <w:szCs w:val="24"/>
          <w:lang w:bidi="he-IL"/>
        </w:rPr>
      </w:pPr>
      <w:r w:rsidRPr="009C56E9">
        <w:rPr>
          <w:b/>
          <w:bCs/>
          <w:szCs w:val="24"/>
        </w:rPr>
        <w:t xml:space="preserve">There is another very interesting and different explanation of </w:t>
      </w:r>
      <w:r w:rsidRPr="009C56E9">
        <w:rPr>
          <w:b/>
          <w:bCs/>
          <w:szCs w:val="24"/>
          <w:lang w:bidi="he-IL"/>
        </w:rPr>
        <w:t xml:space="preserve">‘Where is your wife Sarah?’ There weren’t asking where she physically was, rather they were inquiring about her spiritual state. They were asking how kind she was and if she was performing good acts. In the merit of her modesty, mitzvos such as hachnasas orchim and other acts of kindness they would </w:t>
      </w:r>
      <w:r w:rsidR="009C56E9">
        <w:rPr>
          <w:b/>
          <w:bCs/>
          <w:szCs w:val="24"/>
          <w:lang w:bidi="he-IL"/>
        </w:rPr>
        <w:t>merit having</w:t>
      </w:r>
      <w:r w:rsidRPr="009C56E9">
        <w:rPr>
          <w:b/>
          <w:bCs/>
          <w:szCs w:val="24"/>
          <w:lang w:bidi="he-IL"/>
        </w:rPr>
        <w:t xml:space="preserve"> child</w:t>
      </w:r>
      <w:r w:rsidR="009C56E9">
        <w:rPr>
          <w:b/>
          <w:bCs/>
          <w:szCs w:val="24"/>
          <w:lang w:bidi="he-IL"/>
        </w:rPr>
        <w:t>ren</w:t>
      </w:r>
      <w:r w:rsidRPr="009C56E9">
        <w:rPr>
          <w:b/>
          <w:bCs/>
          <w:szCs w:val="24"/>
          <w:lang w:bidi="he-IL"/>
        </w:rPr>
        <w:t xml:space="preserve">. </w:t>
      </w:r>
    </w:p>
    <w:p w:rsidR="00412129" w:rsidRDefault="00412129" w:rsidP="00647019">
      <w:pPr>
        <w:rPr>
          <w:szCs w:val="24"/>
          <w:lang w:bidi="he-IL"/>
        </w:rPr>
      </w:pPr>
    </w:p>
    <w:p w:rsidR="00412129" w:rsidRDefault="00412129" w:rsidP="00647019">
      <w:pPr>
        <w:rPr>
          <w:szCs w:val="24"/>
          <w:lang w:bidi="he-IL"/>
        </w:rPr>
      </w:pPr>
    </w:p>
    <w:p w:rsidR="00CA570D" w:rsidRDefault="00412129" w:rsidP="00647019">
      <w:pPr>
        <w:rPr>
          <w:szCs w:val="24"/>
          <w:lang w:bidi="he-IL"/>
        </w:rPr>
      </w:pPr>
      <w:r>
        <w:rPr>
          <w:szCs w:val="24"/>
          <w:lang w:bidi="he-IL"/>
        </w:rPr>
        <w:t xml:space="preserve">3. </w:t>
      </w:r>
      <w:r w:rsidR="00647019">
        <w:rPr>
          <w:szCs w:val="24"/>
        </w:rPr>
        <w:t xml:space="preserve">  </w:t>
      </w:r>
    </w:p>
    <w:p w:rsidR="008056AA" w:rsidRPr="00EE1A32" w:rsidRDefault="000A62B9" w:rsidP="008056AA">
      <w:pPr>
        <w:jc w:val="center"/>
        <w:rPr>
          <w:szCs w:val="24"/>
          <w:u w:val="single"/>
          <w:lang w:bidi="he-IL"/>
        </w:rPr>
      </w:pPr>
      <w:r w:rsidRPr="000A62B9">
        <w:rPr>
          <w:szCs w:val="24"/>
          <w:u w:val="single"/>
          <w:lang w:bidi="he-IL"/>
        </w:rPr>
        <w:t>Escorting guests</w:t>
      </w:r>
    </w:p>
    <w:p w:rsidR="008056AA" w:rsidRDefault="008056AA" w:rsidP="008056AA">
      <w:pPr>
        <w:jc w:val="center"/>
        <w:rPr>
          <w:szCs w:val="24"/>
          <w:lang w:bidi="he-IL"/>
        </w:rPr>
      </w:pPr>
    </w:p>
    <w:p w:rsidR="008056AA" w:rsidRDefault="008056AA" w:rsidP="001850D8">
      <w:pPr>
        <w:rPr>
          <w:szCs w:val="24"/>
        </w:rPr>
      </w:pPr>
      <w:r>
        <w:rPr>
          <w:szCs w:val="24"/>
        </w:rPr>
        <w:t>“</w:t>
      </w:r>
      <w:r w:rsidR="001850D8" w:rsidRPr="001850D8">
        <w:rPr>
          <w:szCs w:val="24"/>
        </w:rPr>
        <w:t>The men set out from there and looked down toward Sodom, A</w:t>
      </w:r>
      <w:r w:rsidR="001850D8">
        <w:rPr>
          <w:szCs w:val="24"/>
        </w:rPr>
        <w:t>v</w:t>
      </w:r>
      <w:r w:rsidR="001850D8" w:rsidRPr="001850D8">
        <w:rPr>
          <w:szCs w:val="24"/>
        </w:rPr>
        <w:t>raham wa</w:t>
      </w:r>
      <w:r w:rsidR="001850D8">
        <w:rPr>
          <w:szCs w:val="24"/>
        </w:rPr>
        <w:t>lking with them to see them off</w:t>
      </w:r>
      <w:r w:rsidRPr="008056AA">
        <w:rPr>
          <w:szCs w:val="24"/>
        </w:rPr>
        <w:t>.</w:t>
      </w:r>
      <w:r>
        <w:rPr>
          <w:szCs w:val="24"/>
        </w:rPr>
        <w:t>” (18, 16)</w:t>
      </w:r>
    </w:p>
    <w:p w:rsidR="00715C64" w:rsidRDefault="00715C64" w:rsidP="00750C82">
      <w:pPr>
        <w:rPr>
          <w:szCs w:val="24"/>
        </w:rPr>
      </w:pPr>
    </w:p>
    <w:p w:rsidR="00DF7E23" w:rsidRDefault="001850D8" w:rsidP="00750C82">
      <w:pPr>
        <w:rPr>
          <w:szCs w:val="24"/>
          <w:rtl/>
          <w:lang w:bidi="he-IL"/>
        </w:rPr>
      </w:pPr>
      <w:r>
        <w:rPr>
          <w:rFonts w:hint="cs"/>
          <w:szCs w:val="24"/>
          <w:rtl/>
          <w:lang w:bidi="he-IL"/>
        </w:rPr>
        <w:t>"ויקמו משם האנשים וישקפו על פני סדם ואברהם הלך עמם לשלחם."</w:t>
      </w:r>
    </w:p>
    <w:p w:rsidR="00DF7E23" w:rsidRDefault="00DF7E23" w:rsidP="00750C82">
      <w:pPr>
        <w:rPr>
          <w:szCs w:val="24"/>
        </w:rPr>
      </w:pPr>
    </w:p>
    <w:p w:rsidR="00D907F1" w:rsidRDefault="00750C82" w:rsidP="00715D13">
      <w:pPr>
        <w:rPr>
          <w:color w:val="222222"/>
          <w:szCs w:val="24"/>
        </w:rPr>
      </w:pPr>
      <w:r>
        <w:rPr>
          <w:color w:val="222222"/>
          <w:szCs w:val="24"/>
          <w:highlight w:val="white"/>
        </w:rPr>
        <w:t xml:space="preserve">The Gemara in </w:t>
      </w:r>
      <w:r>
        <w:rPr>
          <w:color w:val="222222"/>
          <w:szCs w:val="24"/>
          <w:highlight w:val="white"/>
          <w:u w:val="single"/>
        </w:rPr>
        <w:t>Sotah</w:t>
      </w:r>
      <w:r>
        <w:rPr>
          <w:color w:val="222222"/>
          <w:szCs w:val="24"/>
          <w:highlight w:val="white"/>
        </w:rPr>
        <w:t xml:space="preserve"> (46b) </w:t>
      </w:r>
      <w:r w:rsidR="001850D8">
        <w:rPr>
          <w:color w:val="222222"/>
          <w:szCs w:val="24"/>
          <w:highlight w:val="white"/>
        </w:rPr>
        <w:t>quotes</w:t>
      </w:r>
      <w:r w:rsidR="00412129">
        <w:rPr>
          <w:color w:val="222222"/>
          <w:szCs w:val="24"/>
          <w:highlight w:val="white"/>
        </w:rPr>
        <w:t xml:space="preserve"> </w:t>
      </w:r>
      <w:r w:rsidR="00412129" w:rsidRPr="00412129">
        <w:rPr>
          <w:color w:val="222222"/>
          <w:szCs w:val="24"/>
        </w:rPr>
        <w:t>Rav</w:t>
      </w:r>
      <w:r w:rsidR="001850D8">
        <w:rPr>
          <w:color w:val="222222"/>
          <w:szCs w:val="24"/>
        </w:rPr>
        <w:t xml:space="preserve"> who</w:t>
      </w:r>
      <w:r w:rsidR="00412129" w:rsidRPr="00412129">
        <w:rPr>
          <w:color w:val="222222"/>
          <w:szCs w:val="24"/>
        </w:rPr>
        <w:t xml:space="preserve"> says</w:t>
      </w:r>
      <w:r w:rsidR="001850D8">
        <w:rPr>
          <w:color w:val="222222"/>
          <w:szCs w:val="24"/>
        </w:rPr>
        <w:t xml:space="preserve"> a</w:t>
      </w:r>
      <w:r w:rsidR="00412129" w:rsidRPr="00412129">
        <w:rPr>
          <w:color w:val="222222"/>
          <w:szCs w:val="24"/>
        </w:rPr>
        <w:t>nyone who accompanies his friend four</w:t>
      </w:r>
      <w:r w:rsidR="001850D8">
        <w:rPr>
          <w:color w:val="222222"/>
          <w:szCs w:val="24"/>
        </w:rPr>
        <w:t xml:space="preserve"> </w:t>
      </w:r>
      <w:proofErr w:type="gramStart"/>
      <w:r w:rsidR="001850D8">
        <w:rPr>
          <w:color w:val="222222"/>
          <w:szCs w:val="24"/>
        </w:rPr>
        <w:t>amos</w:t>
      </w:r>
      <w:proofErr w:type="gramEnd"/>
      <w:r w:rsidR="001850D8">
        <w:rPr>
          <w:color w:val="222222"/>
          <w:szCs w:val="24"/>
        </w:rPr>
        <w:t xml:space="preserve"> (</w:t>
      </w:r>
      <w:r w:rsidR="00412129" w:rsidRPr="00412129">
        <w:rPr>
          <w:color w:val="222222"/>
          <w:szCs w:val="24"/>
        </w:rPr>
        <w:t>cubits</w:t>
      </w:r>
      <w:r w:rsidR="001850D8">
        <w:rPr>
          <w:color w:val="222222"/>
          <w:szCs w:val="24"/>
        </w:rPr>
        <w:t>) (six to eight feet)</w:t>
      </w:r>
      <w:r w:rsidR="00412129" w:rsidRPr="00412129">
        <w:rPr>
          <w:color w:val="222222"/>
          <w:szCs w:val="24"/>
        </w:rPr>
        <w:t xml:space="preserve"> in a city will </w:t>
      </w:r>
      <w:r w:rsidR="00715D13">
        <w:rPr>
          <w:color w:val="222222"/>
          <w:szCs w:val="24"/>
        </w:rPr>
        <w:t>avoid</w:t>
      </w:r>
      <w:r w:rsidR="00412129" w:rsidRPr="00412129">
        <w:rPr>
          <w:color w:val="222222"/>
          <w:szCs w:val="24"/>
        </w:rPr>
        <w:t xml:space="preserve"> harm by accompanying him. Ravina accompanied Rava bar </w:t>
      </w:r>
      <w:r w:rsidR="001850D8" w:rsidRPr="00412129">
        <w:rPr>
          <w:color w:val="222222"/>
          <w:szCs w:val="24"/>
        </w:rPr>
        <w:t>Yitz</w:t>
      </w:r>
      <w:r w:rsidR="001850D8">
        <w:rPr>
          <w:color w:val="222222"/>
          <w:szCs w:val="24"/>
        </w:rPr>
        <w:t>c</w:t>
      </w:r>
      <w:r w:rsidR="001850D8" w:rsidRPr="00412129">
        <w:rPr>
          <w:color w:val="222222"/>
          <w:szCs w:val="24"/>
        </w:rPr>
        <w:t>hak</w:t>
      </w:r>
      <w:r w:rsidR="00412129" w:rsidRPr="00412129">
        <w:rPr>
          <w:color w:val="222222"/>
          <w:szCs w:val="24"/>
        </w:rPr>
        <w:t xml:space="preserve"> four </w:t>
      </w:r>
      <w:proofErr w:type="gramStart"/>
      <w:r w:rsidR="001850D8">
        <w:rPr>
          <w:color w:val="222222"/>
          <w:szCs w:val="24"/>
        </w:rPr>
        <w:t>amos</w:t>
      </w:r>
      <w:proofErr w:type="gramEnd"/>
      <w:r w:rsidR="00412129" w:rsidRPr="00412129">
        <w:rPr>
          <w:color w:val="222222"/>
          <w:szCs w:val="24"/>
        </w:rPr>
        <w:t xml:space="preserve"> in a city. He came close to harm, but he was saved.</w:t>
      </w:r>
      <w:r w:rsidR="00D907F1" w:rsidRPr="00D907F1">
        <w:t xml:space="preserve"> </w:t>
      </w:r>
      <w:r w:rsidR="00D907F1" w:rsidRPr="00D907F1">
        <w:rPr>
          <w:color w:val="222222"/>
          <w:szCs w:val="24"/>
        </w:rPr>
        <w:t>A teacher accompanies a student until the outskirts of the city; a friend accompanies a friend until the Shabba</w:t>
      </w:r>
      <w:r w:rsidR="00EA53B8">
        <w:rPr>
          <w:color w:val="222222"/>
          <w:szCs w:val="24"/>
        </w:rPr>
        <w:t>s</w:t>
      </w:r>
      <w:r w:rsidR="00D907F1" w:rsidRPr="00D907F1">
        <w:rPr>
          <w:color w:val="222222"/>
          <w:szCs w:val="24"/>
        </w:rPr>
        <w:t xml:space="preserve"> boundary of that cit</w:t>
      </w:r>
      <w:r w:rsidR="00EA53B8">
        <w:rPr>
          <w:color w:val="222222"/>
          <w:szCs w:val="24"/>
        </w:rPr>
        <w:t>y, which is two thousand cubits</w:t>
      </w:r>
      <w:r w:rsidR="00D907F1" w:rsidRPr="00D907F1">
        <w:rPr>
          <w:color w:val="222222"/>
          <w:szCs w:val="24"/>
        </w:rPr>
        <w:t xml:space="preserve"> and for a student who accompanies his teacher, there is no measure to the distance he accompanies him. The Gemara asks: And how far? The student is certainly not required to walk with him the entire way. Rav Sheshe</w:t>
      </w:r>
      <w:r w:rsidR="00EA53B8">
        <w:rPr>
          <w:color w:val="222222"/>
          <w:szCs w:val="24"/>
        </w:rPr>
        <w:t>s says</w:t>
      </w:r>
      <w:r w:rsidR="00D907F1" w:rsidRPr="00D907F1">
        <w:rPr>
          <w:color w:val="222222"/>
          <w:szCs w:val="24"/>
        </w:rPr>
        <w:t xml:space="preserve"> </w:t>
      </w:r>
      <w:r w:rsidR="00EA53B8">
        <w:rPr>
          <w:color w:val="222222"/>
          <w:szCs w:val="24"/>
        </w:rPr>
        <w:t>u</w:t>
      </w:r>
      <w:r w:rsidR="00D907F1" w:rsidRPr="00D907F1">
        <w:rPr>
          <w:color w:val="222222"/>
          <w:szCs w:val="24"/>
        </w:rPr>
        <w:t xml:space="preserve">p to a </w:t>
      </w:r>
      <w:r w:rsidR="00EA53B8">
        <w:rPr>
          <w:color w:val="222222"/>
          <w:szCs w:val="24"/>
        </w:rPr>
        <w:t>parsa</w:t>
      </w:r>
      <w:r w:rsidR="00D907F1" w:rsidRPr="00D907F1">
        <w:rPr>
          <w:color w:val="222222"/>
          <w:szCs w:val="24"/>
        </w:rPr>
        <w:t>, which i</w:t>
      </w:r>
      <w:r w:rsidR="00EA53B8">
        <w:rPr>
          <w:color w:val="222222"/>
          <w:szCs w:val="24"/>
        </w:rPr>
        <w:t>s four mil (approximately one mile). T</w:t>
      </w:r>
      <w:r w:rsidR="00D907F1" w:rsidRPr="00D907F1">
        <w:rPr>
          <w:color w:val="222222"/>
          <w:szCs w:val="24"/>
        </w:rPr>
        <w:t xml:space="preserve">his amount </w:t>
      </w:r>
      <w:r w:rsidR="00EA53B8">
        <w:rPr>
          <w:color w:val="222222"/>
          <w:szCs w:val="24"/>
        </w:rPr>
        <w:t xml:space="preserve">applies </w:t>
      </w:r>
      <w:r w:rsidR="00D907F1" w:rsidRPr="00D907F1">
        <w:rPr>
          <w:color w:val="222222"/>
          <w:szCs w:val="24"/>
        </w:rPr>
        <w:t>only with regard to one who is not his m</w:t>
      </w:r>
      <w:r w:rsidR="00EA53B8">
        <w:rPr>
          <w:color w:val="222222"/>
          <w:szCs w:val="24"/>
        </w:rPr>
        <w:t>ain</w:t>
      </w:r>
      <w:r w:rsidR="00D907F1" w:rsidRPr="00D907F1">
        <w:rPr>
          <w:color w:val="222222"/>
          <w:szCs w:val="24"/>
        </w:rPr>
        <w:t xml:space="preserve"> teacher, but he accompanies his m</w:t>
      </w:r>
      <w:r w:rsidR="00EA53B8">
        <w:rPr>
          <w:color w:val="222222"/>
          <w:szCs w:val="24"/>
        </w:rPr>
        <w:t>ain</w:t>
      </w:r>
      <w:r w:rsidR="00D907F1" w:rsidRPr="00D907F1">
        <w:rPr>
          <w:color w:val="222222"/>
          <w:szCs w:val="24"/>
        </w:rPr>
        <w:t xml:space="preserve"> teacher, who taught him most of his knowledge, three </w:t>
      </w:r>
      <w:proofErr w:type="spellStart"/>
      <w:r w:rsidR="00D907F1" w:rsidRPr="00D907F1">
        <w:rPr>
          <w:color w:val="222222"/>
          <w:szCs w:val="24"/>
        </w:rPr>
        <w:t>parasa</w:t>
      </w:r>
      <w:r w:rsidR="00EA53B8">
        <w:rPr>
          <w:color w:val="222222"/>
          <w:szCs w:val="24"/>
        </w:rPr>
        <w:t>s</w:t>
      </w:r>
      <w:proofErr w:type="spellEnd"/>
      <w:r w:rsidR="00D907F1" w:rsidRPr="00D907F1">
        <w:rPr>
          <w:color w:val="222222"/>
          <w:szCs w:val="24"/>
        </w:rPr>
        <w:t>.</w:t>
      </w:r>
      <w:r w:rsidR="00D907F1">
        <w:rPr>
          <w:color w:val="222222"/>
          <w:szCs w:val="24"/>
        </w:rPr>
        <w:t xml:space="preserve"> </w:t>
      </w:r>
      <w:r w:rsidR="00D907F1" w:rsidRPr="00D907F1">
        <w:rPr>
          <w:color w:val="222222"/>
          <w:szCs w:val="24"/>
        </w:rPr>
        <w:t xml:space="preserve">Rav </w:t>
      </w:r>
      <w:proofErr w:type="spellStart"/>
      <w:r w:rsidR="00D907F1" w:rsidRPr="00D907F1">
        <w:rPr>
          <w:color w:val="222222"/>
          <w:szCs w:val="24"/>
        </w:rPr>
        <w:t>Kahana</w:t>
      </w:r>
      <w:proofErr w:type="spellEnd"/>
      <w:r w:rsidR="00D907F1" w:rsidRPr="00D907F1">
        <w:rPr>
          <w:color w:val="222222"/>
          <w:szCs w:val="24"/>
        </w:rPr>
        <w:t xml:space="preserve"> accompanied Rav </w:t>
      </w:r>
      <w:proofErr w:type="spellStart"/>
      <w:r w:rsidR="00D907F1" w:rsidRPr="00D907F1">
        <w:rPr>
          <w:color w:val="222222"/>
          <w:szCs w:val="24"/>
        </w:rPr>
        <w:t>Shimi</w:t>
      </w:r>
      <w:proofErr w:type="spellEnd"/>
      <w:r w:rsidR="00D907F1" w:rsidRPr="00D907F1">
        <w:rPr>
          <w:color w:val="222222"/>
          <w:szCs w:val="24"/>
        </w:rPr>
        <w:t xml:space="preserve"> bar Ashi from the town of </w:t>
      </w:r>
      <w:proofErr w:type="spellStart"/>
      <w:r w:rsidR="00D907F1" w:rsidRPr="00D907F1">
        <w:rPr>
          <w:color w:val="222222"/>
          <w:szCs w:val="24"/>
        </w:rPr>
        <w:t>Pum</w:t>
      </w:r>
      <w:proofErr w:type="spellEnd"/>
      <w:r w:rsidR="00D907F1" w:rsidRPr="00D907F1">
        <w:rPr>
          <w:color w:val="222222"/>
          <w:szCs w:val="24"/>
        </w:rPr>
        <w:t xml:space="preserve"> </w:t>
      </w:r>
      <w:proofErr w:type="spellStart"/>
      <w:r w:rsidR="00D907F1" w:rsidRPr="00D907F1">
        <w:rPr>
          <w:color w:val="222222"/>
          <w:szCs w:val="24"/>
        </w:rPr>
        <w:t>Nahara</w:t>
      </w:r>
      <w:proofErr w:type="spellEnd"/>
      <w:r w:rsidR="00D907F1" w:rsidRPr="00D907F1">
        <w:rPr>
          <w:color w:val="222222"/>
          <w:szCs w:val="24"/>
        </w:rPr>
        <w:t xml:space="preserve"> to the palm grove in Babylonia</w:t>
      </w:r>
      <w:r w:rsidR="00EA53B8">
        <w:rPr>
          <w:color w:val="222222"/>
          <w:szCs w:val="24"/>
        </w:rPr>
        <w:t xml:space="preserve"> etc</w:t>
      </w:r>
      <w:r w:rsidR="00D907F1" w:rsidRPr="00D907F1">
        <w:rPr>
          <w:color w:val="222222"/>
          <w:szCs w:val="24"/>
        </w:rPr>
        <w:t xml:space="preserve">. Rav </w:t>
      </w:r>
      <w:proofErr w:type="spellStart"/>
      <w:r w:rsidR="00D907F1" w:rsidRPr="00D907F1">
        <w:rPr>
          <w:color w:val="222222"/>
          <w:szCs w:val="24"/>
        </w:rPr>
        <w:t>Mordekhai</w:t>
      </w:r>
      <w:proofErr w:type="spellEnd"/>
      <w:r w:rsidR="00D907F1" w:rsidRPr="00D907F1">
        <w:rPr>
          <w:color w:val="222222"/>
          <w:szCs w:val="24"/>
        </w:rPr>
        <w:t xml:space="preserve"> accompanied Rav Ashi from the town of </w:t>
      </w:r>
      <w:proofErr w:type="spellStart"/>
      <w:r w:rsidR="00D907F1" w:rsidRPr="00D907F1">
        <w:rPr>
          <w:color w:val="222222"/>
          <w:szCs w:val="24"/>
        </w:rPr>
        <w:t>Hagronya</w:t>
      </w:r>
      <w:proofErr w:type="spellEnd"/>
      <w:r w:rsidR="00D907F1" w:rsidRPr="00D907F1">
        <w:rPr>
          <w:color w:val="222222"/>
          <w:szCs w:val="24"/>
        </w:rPr>
        <w:t xml:space="preserve"> until </w:t>
      </w:r>
      <w:proofErr w:type="spellStart"/>
      <w:r w:rsidR="00D907F1" w:rsidRPr="00D907F1">
        <w:rPr>
          <w:color w:val="222222"/>
          <w:szCs w:val="24"/>
        </w:rPr>
        <w:t>Bei</w:t>
      </w:r>
      <w:proofErr w:type="spellEnd"/>
      <w:r w:rsidR="00D907F1" w:rsidRPr="00D907F1">
        <w:rPr>
          <w:color w:val="222222"/>
          <w:szCs w:val="24"/>
        </w:rPr>
        <w:t xml:space="preserve"> </w:t>
      </w:r>
      <w:proofErr w:type="spellStart"/>
      <w:r w:rsidR="00D907F1" w:rsidRPr="00D907F1">
        <w:rPr>
          <w:color w:val="222222"/>
          <w:szCs w:val="24"/>
        </w:rPr>
        <w:t>Keifei</w:t>
      </w:r>
      <w:proofErr w:type="spellEnd"/>
      <w:r w:rsidR="00D907F1" w:rsidRPr="00D907F1">
        <w:rPr>
          <w:color w:val="222222"/>
          <w:szCs w:val="24"/>
        </w:rPr>
        <w:t>, and some say that he</w:t>
      </w:r>
      <w:r w:rsidR="00EA53B8">
        <w:rPr>
          <w:color w:val="222222"/>
          <w:szCs w:val="24"/>
        </w:rPr>
        <w:t xml:space="preserve"> accompanied him until </w:t>
      </w:r>
      <w:proofErr w:type="spellStart"/>
      <w:r w:rsidR="00EA53B8">
        <w:rPr>
          <w:color w:val="222222"/>
          <w:szCs w:val="24"/>
        </w:rPr>
        <w:t>Bei</w:t>
      </w:r>
      <w:proofErr w:type="spellEnd"/>
      <w:r w:rsidR="00EA53B8">
        <w:rPr>
          <w:color w:val="222222"/>
          <w:szCs w:val="24"/>
        </w:rPr>
        <w:t xml:space="preserve"> Dura</w:t>
      </w:r>
      <w:r w:rsidR="00D907F1" w:rsidRPr="00D907F1">
        <w:rPr>
          <w:color w:val="222222"/>
          <w:szCs w:val="24"/>
        </w:rPr>
        <w:t xml:space="preserve">. Rabbi </w:t>
      </w:r>
      <w:r w:rsidR="00EA53B8" w:rsidRPr="00D907F1">
        <w:rPr>
          <w:color w:val="222222"/>
          <w:szCs w:val="24"/>
        </w:rPr>
        <w:t>Yochanan</w:t>
      </w:r>
      <w:r w:rsidR="00D907F1" w:rsidRPr="00D907F1">
        <w:rPr>
          <w:color w:val="222222"/>
          <w:szCs w:val="24"/>
        </w:rPr>
        <w:t xml:space="preserve"> </w:t>
      </w:r>
      <w:r w:rsidR="00EA53B8">
        <w:rPr>
          <w:color w:val="222222"/>
          <w:szCs w:val="24"/>
        </w:rPr>
        <w:t>quotes</w:t>
      </w:r>
      <w:r w:rsidR="00D907F1" w:rsidRPr="00D907F1">
        <w:rPr>
          <w:color w:val="222222"/>
          <w:szCs w:val="24"/>
        </w:rPr>
        <w:t xml:space="preserve"> Rabbi Meir</w:t>
      </w:r>
      <w:r w:rsidR="00EA53B8">
        <w:rPr>
          <w:color w:val="222222"/>
          <w:szCs w:val="24"/>
        </w:rPr>
        <w:t xml:space="preserve"> who said</w:t>
      </w:r>
      <w:r w:rsidR="00D907F1" w:rsidRPr="00D907F1">
        <w:rPr>
          <w:color w:val="222222"/>
          <w:szCs w:val="24"/>
        </w:rPr>
        <w:t xml:space="preserve"> </w:t>
      </w:r>
      <w:r w:rsidR="00EA53B8">
        <w:rPr>
          <w:color w:val="222222"/>
          <w:szCs w:val="24"/>
        </w:rPr>
        <w:t>w</w:t>
      </w:r>
      <w:r w:rsidR="00D907F1" w:rsidRPr="00D907F1">
        <w:rPr>
          <w:color w:val="222222"/>
          <w:szCs w:val="24"/>
        </w:rPr>
        <w:t xml:space="preserve">hoever does not accompany another or will not allow himself to be accompanied is like a spiller of blood and is held responsible for any deaths that occur as a result of his inaction. The proof for this is that had the inhabitants of </w:t>
      </w:r>
      <w:r w:rsidR="00EA53B8">
        <w:rPr>
          <w:color w:val="222222"/>
          <w:szCs w:val="24"/>
        </w:rPr>
        <w:t>Y</w:t>
      </w:r>
      <w:r w:rsidR="00EA53B8" w:rsidRPr="00D907F1">
        <w:rPr>
          <w:color w:val="222222"/>
          <w:szCs w:val="24"/>
        </w:rPr>
        <w:t>erico</w:t>
      </w:r>
      <w:r w:rsidR="00D907F1" w:rsidRPr="00D907F1">
        <w:rPr>
          <w:color w:val="222222"/>
          <w:szCs w:val="24"/>
        </w:rPr>
        <w:t xml:space="preserve"> accompanied Elisha, he would not have incited the bears to attack the children, as it is stated: “And he went up from there to Bethel, and as he was going up by the way, there came forth young lads out of the city </w:t>
      </w:r>
      <w:r w:rsidR="00EA53B8">
        <w:rPr>
          <w:color w:val="222222"/>
          <w:szCs w:val="24"/>
        </w:rPr>
        <w:t>and mocked him, and said to him</w:t>
      </w:r>
      <w:r w:rsidR="00D907F1" w:rsidRPr="00D907F1">
        <w:rPr>
          <w:color w:val="222222"/>
          <w:szCs w:val="24"/>
        </w:rPr>
        <w:t xml:space="preserve"> </w:t>
      </w:r>
      <w:r w:rsidR="00EA53B8">
        <w:rPr>
          <w:color w:val="222222"/>
          <w:szCs w:val="24"/>
        </w:rPr>
        <w:t>‘g</w:t>
      </w:r>
      <w:r w:rsidR="00D907F1" w:rsidRPr="00D907F1">
        <w:rPr>
          <w:color w:val="222222"/>
          <w:szCs w:val="24"/>
        </w:rPr>
        <w:t>o up, baldhead; go up, baldhead</w:t>
      </w:r>
      <w:r w:rsidR="00EA53B8">
        <w:rPr>
          <w:color w:val="222222"/>
          <w:szCs w:val="24"/>
        </w:rPr>
        <w:t>.’</w:t>
      </w:r>
      <w:r w:rsidR="00D907F1" w:rsidRPr="00D907F1">
        <w:rPr>
          <w:color w:val="222222"/>
          <w:szCs w:val="24"/>
        </w:rPr>
        <w:t xml:space="preserve">” </w:t>
      </w:r>
      <w:proofErr w:type="gramStart"/>
      <w:r w:rsidR="00D907F1" w:rsidRPr="00D907F1">
        <w:rPr>
          <w:color w:val="222222"/>
          <w:szCs w:val="24"/>
        </w:rPr>
        <w:t>(</w:t>
      </w:r>
      <w:r w:rsidR="00EA53B8">
        <w:rPr>
          <w:color w:val="222222"/>
          <w:szCs w:val="24"/>
        </w:rPr>
        <w:t xml:space="preserve">Malachim </w:t>
      </w:r>
      <w:r w:rsidR="00EA53B8" w:rsidRPr="00D907F1">
        <w:rPr>
          <w:color w:val="222222"/>
          <w:szCs w:val="24"/>
        </w:rPr>
        <w:t>II</w:t>
      </w:r>
      <w:r w:rsidR="00D907F1" w:rsidRPr="00D907F1">
        <w:rPr>
          <w:color w:val="222222"/>
          <w:szCs w:val="24"/>
        </w:rPr>
        <w:t xml:space="preserve"> 2</w:t>
      </w:r>
      <w:r w:rsidR="00EA53B8">
        <w:rPr>
          <w:color w:val="222222"/>
          <w:szCs w:val="24"/>
        </w:rPr>
        <w:t xml:space="preserve">, </w:t>
      </w:r>
      <w:r w:rsidR="00D907F1" w:rsidRPr="00D907F1">
        <w:rPr>
          <w:color w:val="222222"/>
          <w:szCs w:val="24"/>
        </w:rPr>
        <w:t>23).</w:t>
      </w:r>
      <w:proofErr w:type="gramEnd"/>
      <w:r w:rsidR="00D907F1" w:rsidRPr="00D907F1">
        <w:rPr>
          <w:color w:val="222222"/>
          <w:szCs w:val="24"/>
        </w:rPr>
        <w:t xml:space="preserve"> Had the residents of </w:t>
      </w:r>
      <w:r w:rsidR="00EA53B8">
        <w:rPr>
          <w:color w:val="222222"/>
          <w:szCs w:val="24"/>
        </w:rPr>
        <w:t>Y</w:t>
      </w:r>
      <w:r w:rsidR="00EA53B8" w:rsidRPr="00D907F1">
        <w:rPr>
          <w:color w:val="222222"/>
          <w:szCs w:val="24"/>
        </w:rPr>
        <w:t>erico</w:t>
      </w:r>
      <w:r w:rsidR="00D907F1" w:rsidRPr="00D907F1">
        <w:rPr>
          <w:color w:val="222222"/>
          <w:szCs w:val="24"/>
        </w:rPr>
        <w:t xml:space="preserve"> accompanied him, they would have sent away those youths and prevented what occurred next.</w:t>
      </w:r>
    </w:p>
    <w:p w:rsidR="00D907F1" w:rsidRDefault="00D907F1" w:rsidP="00D907F1">
      <w:pPr>
        <w:rPr>
          <w:color w:val="222222"/>
          <w:szCs w:val="24"/>
        </w:rPr>
      </w:pPr>
      <w:r>
        <w:rPr>
          <w:color w:val="222222"/>
          <w:szCs w:val="24"/>
        </w:rPr>
        <w:t>(</w:t>
      </w:r>
      <w:r w:rsidRPr="00D907F1">
        <w:rPr>
          <w:color w:val="222222"/>
          <w:szCs w:val="24"/>
          <w:rtl/>
          <w:lang w:bidi="he-IL"/>
        </w:rPr>
        <w:t xml:space="preserve">אמר רב יהודה אמר רב כל המלוה את חבירו ארבע אמות בעיר אינו ניזוק רבינא אלויה לרבא בר יצחק ד' אמות בעיר מטא לידיה היזיקא ואיתציל ת"ר הרב לתלמיד עד עיבורה של עיר חבר לחבר עד תחום שבת תלמיד לרב אין לו שיעור וכמה א"ר ששת עד פרסה ולא אמרן אלא רבו שאינו מובהק אבל רבו מובהק שלשה פרסאות רב כהנא אלויה לרב שימי בר אשי מפום נהרא עד בי ציניתא דבבל כי מטו התם אמר ליה ודאי דאמריתו הני ציניתא דבבל משני אדם הראשון איתנהו א"ל אדכרתן מלתא דאמר רבי יוסי בר' חנינא מאי </w:t>
      </w:r>
      <w:r w:rsidRPr="00D907F1">
        <w:rPr>
          <w:color w:val="222222"/>
          <w:szCs w:val="24"/>
          <w:rtl/>
          <w:lang w:bidi="he-IL"/>
        </w:rPr>
        <w:lastRenderedPageBreak/>
        <w:t>דכתיב (ירמיהו ב, ו) בארץ לא עבר בה איש ולא ישב אדם שם וכי מאחר שלא עבר היכן ישב (ומאחר שלא ישב היכן עבר) אלא ארץ שגזר עליה אדם הראשון לישוב נתישבה ארץ שלא גזר עליה אדם הראשון לא נתישבה רב מרדכי אלויה לרב אשי מהגרוניא ועד בי כיפי ואמרי לה עד בי דורא אמר רבי יוחנן משום רבי מאיר כל שאינו מלוה ומתלוה כאילו שופך דמים שאילמלי ליווהו אנשי יריחו לאלישע לא גירה דובים לתינוקות שנאמר (מלכים ב ב, כג) ויעל משם בית אל והוא עלה בדרך ונערים קטנים יצאו מן העיר ויתקלסו בו ויאמרו לו עלה קרח עלה קרח אמרו לו עלה שהקרחת עלינו את המקום</w:t>
      </w:r>
      <w:r>
        <w:rPr>
          <w:color w:val="222222"/>
          <w:szCs w:val="24"/>
        </w:rPr>
        <w:t>)</w:t>
      </w:r>
    </w:p>
    <w:p w:rsidR="00D907F1" w:rsidRDefault="00D907F1" w:rsidP="00D907F1">
      <w:pPr>
        <w:rPr>
          <w:color w:val="222222"/>
          <w:szCs w:val="24"/>
        </w:rPr>
      </w:pPr>
    </w:p>
    <w:p w:rsidR="00005158" w:rsidRDefault="00750C82" w:rsidP="00715D13">
      <w:pPr>
        <w:rPr>
          <w:b/>
          <w:bCs/>
          <w:color w:val="222222"/>
          <w:szCs w:val="24"/>
          <w:highlight w:val="white"/>
        </w:rPr>
      </w:pPr>
      <w:r w:rsidRPr="00EA53B8">
        <w:rPr>
          <w:b/>
          <w:bCs/>
          <w:color w:val="222222"/>
          <w:szCs w:val="24"/>
          <w:highlight w:val="white"/>
          <w:u w:val="single"/>
        </w:rPr>
        <w:t>Rashi</w:t>
      </w:r>
      <w:r w:rsidR="001F4DC5" w:rsidRPr="00EA53B8">
        <w:rPr>
          <w:b/>
          <w:bCs/>
          <w:color w:val="222222"/>
          <w:szCs w:val="24"/>
          <w:highlight w:val="white"/>
        </w:rPr>
        <w:t xml:space="preserve"> comments</w:t>
      </w:r>
      <w:r w:rsidRPr="00EA53B8">
        <w:rPr>
          <w:b/>
          <w:bCs/>
          <w:color w:val="222222"/>
          <w:szCs w:val="24"/>
          <w:highlight w:val="white"/>
        </w:rPr>
        <w:t xml:space="preserve"> that </w:t>
      </w:r>
      <w:r w:rsidR="00EA53B8" w:rsidRPr="00EA53B8">
        <w:rPr>
          <w:b/>
          <w:bCs/>
          <w:color w:val="222222"/>
          <w:szCs w:val="24"/>
          <w:highlight w:val="white"/>
        </w:rPr>
        <w:t>if</w:t>
      </w:r>
      <w:r w:rsidRPr="00EA53B8">
        <w:rPr>
          <w:b/>
          <w:bCs/>
          <w:color w:val="222222"/>
          <w:szCs w:val="24"/>
          <w:highlight w:val="white"/>
        </w:rPr>
        <w:t xml:space="preserve"> guests </w:t>
      </w:r>
      <w:r w:rsidR="00EA53B8" w:rsidRPr="00EA53B8">
        <w:rPr>
          <w:b/>
          <w:bCs/>
          <w:color w:val="222222"/>
          <w:szCs w:val="24"/>
          <w:highlight w:val="white"/>
        </w:rPr>
        <w:t xml:space="preserve">are escorted then they will </w:t>
      </w:r>
      <w:r w:rsidR="00715D13">
        <w:rPr>
          <w:b/>
          <w:bCs/>
          <w:color w:val="222222"/>
          <w:szCs w:val="24"/>
          <w:highlight w:val="white"/>
        </w:rPr>
        <w:t>be</w:t>
      </w:r>
      <w:r w:rsidR="00EA53B8" w:rsidRPr="00EA53B8">
        <w:rPr>
          <w:b/>
          <w:bCs/>
          <w:color w:val="222222"/>
          <w:szCs w:val="24"/>
          <w:highlight w:val="white"/>
        </w:rPr>
        <w:t xml:space="preserve"> damaged</w:t>
      </w:r>
      <w:r w:rsidRPr="00EA53B8">
        <w:rPr>
          <w:b/>
          <w:bCs/>
          <w:color w:val="222222"/>
          <w:szCs w:val="24"/>
          <w:highlight w:val="white"/>
        </w:rPr>
        <w:t xml:space="preserve">. </w:t>
      </w:r>
      <w:r w:rsidR="00D907F1" w:rsidRPr="00EA53B8">
        <w:rPr>
          <w:b/>
          <w:bCs/>
          <w:color w:val="222222"/>
          <w:szCs w:val="24"/>
          <w:highlight w:val="white"/>
        </w:rPr>
        <w:t xml:space="preserve">The </w:t>
      </w:r>
      <w:r w:rsidR="00D907F1" w:rsidRPr="00EA53B8">
        <w:rPr>
          <w:b/>
          <w:bCs/>
          <w:color w:val="222222"/>
          <w:szCs w:val="24"/>
          <w:highlight w:val="white"/>
          <w:u w:val="single"/>
        </w:rPr>
        <w:t>Marsha</w:t>
      </w:r>
      <w:r w:rsidR="00D907F1" w:rsidRPr="00EA53B8">
        <w:rPr>
          <w:b/>
          <w:bCs/>
          <w:color w:val="222222"/>
          <w:szCs w:val="24"/>
          <w:highlight w:val="white"/>
        </w:rPr>
        <w:t xml:space="preserve"> explains that it is not enough to merely escort one’s guest. Rather, the host must show the guest the proper </w:t>
      </w:r>
      <w:r w:rsidR="00EA53B8" w:rsidRPr="00EA53B8">
        <w:rPr>
          <w:b/>
          <w:bCs/>
          <w:color w:val="222222"/>
          <w:szCs w:val="24"/>
          <w:highlight w:val="white"/>
        </w:rPr>
        <w:t>direction</w:t>
      </w:r>
      <w:r w:rsidR="00D907F1" w:rsidRPr="00EA53B8">
        <w:rPr>
          <w:b/>
          <w:bCs/>
          <w:color w:val="222222"/>
          <w:szCs w:val="24"/>
          <w:highlight w:val="white"/>
        </w:rPr>
        <w:t xml:space="preserve"> to go.</w:t>
      </w:r>
      <w:r w:rsidR="00005158">
        <w:rPr>
          <w:b/>
          <w:bCs/>
          <w:color w:val="222222"/>
          <w:szCs w:val="24"/>
          <w:highlight w:val="white"/>
        </w:rPr>
        <w:t xml:space="preserve"> </w:t>
      </w:r>
      <w:r w:rsidR="00005158" w:rsidRPr="00005158">
        <w:rPr>
          <w:b/>
          <w:bCs/>
          <w:color w:val="222222"/>
          <w:szCs w:val="24"/>
          <w:highlight w:val="white"/>
          <w:u w:val="single"/>
        </w:rPr>
        <w:t>Rabbi Simcha Zis</w:t>
      </w:r>
      <w:r w:rsidR="00103B4C">
        <w:rPr>
          <w:b/>
          <w:bCs/>
          <w:color w:val="222222"/>
          <w:szCs w:val="24"/>
          <w:highlight w:val="white"/>
          <w:u w:val="single"/>
        </w:rPr>
        <w:t>se</w:t>
      </w:r>
      <w:r w:rsidR="00005158" w:rsidRPr="00005158">
        <w:rPr>
          <w:b/>
          <w:bCs/>
          <w:color w:val="222222"/>
          <w:szCs w:val="24"/>
          <w:highlight w:val="white"/>
          <w:u w:val="single"/>
        </w:rPr>
        <w:t>l</w:t>
      </w:r>
      <w:r w:rsidR="00103B4C">
        <w:rPr>
          <w:b/>
          <w:bCs/>
          <w:color w:val="222222"/>
          <w:szCs w:val="24"/>
          <w:highlight w:val="white"/>
          <w:u w:val="single"/>
        </w:rPr>
        <w:t xml:space="preserve"> Ziv</w:t>
      </w:r>
      <w:r w:rsidR="00005158" w:rsidRPr="00005158">
        <w:rPr>
          <w:b/>
          <w:bCs/>
          <w:color w:val="222222"/>
          <w:szCs w:val="24"/>
          <w:highlight w:val="white"/>
          <w:u w:val="single"/>
        </w:rPr>
        <w:t xml:space="preserve"> </w:t>
      </w:r>
      <w:r w:rsidR="00103B4C">
        <w:rPr>
          <w:b/>
          <w:bCs/>
          <w:color w:val="222222"/>
          <w:szCs w:val="24"/>
          <w:highlight w:val="white"/>
          <w:u w:val="single"/>
        </w:rPr>
        <w:t>of</w:t>
      </w:r>
      <w:r w:rsidR="00005158" w:rsidRPr="00005158">
        <w:rPr>
          <w:b/>
          <w:bCs/>
          <w:color w:val="222222"/>
          <w:szCs w:val="24"/>
          <w:highlight w:val="white"/>
          <w:u w:val="single"/>
        </w:rPr>
        <w:t xml:space="preserve"> Kelm</w:t>
      </w:r>
      <w:r w:rsidR="00005158">
        <w:rPr>
          <w:b/>
          <w:bCs/>
          <w:color w:val="222222"/>
          <w:szCs w:val="24"/>
          <w:highlight w:val="white"/>
        </w:rPr>
        <w:t xml:space="preserve"> </w:t>
      </w:r>
      <w:r w:rsidR="00103B4C">
        <w:rPr>
          <w:b/>
          <w:bCs/>
          <w:color w:val="222222"/>
          <w:szCs w:val="24"/>
          <w:highlight w:val="white"/>
        </w:rPr>
        <w:t xml:space="preserve">(the Alter of Kelm) </w:t>
      </w:r>
      <w:r w:rsidR="00005158">
        <w:rPr>
          <w:b/>
          <w:bCs/>
          <w:color w:val="222222"/>
          <w:szCs w:val="24"/>
          <w:highlight w:val="white"/>
        </w:rPr>
        <w:t xml:space="preserve">offers a unique physiological reason why hosts must escort their guests. Many guests tend to view themselves as a burden </w:t>
      </w:r>
      <w:r w:rsidR="000E3489">
        <w:rPr>
          <w:b/>
          <w:bCs/>
          <w:color w:val="222222"/>
          <w:szCs w:val="24"/>
          <w:highlight w:val="white"/>
        </w:rPr>
        <w:t xml:space="preserve">to their host </w:t>
      </w:r>
      <w:r w:rsidR="00005158">
        <w:rPr>
          <w:b/>
          <w:bCs/>
          <w:color w:val="222222"/>
          <w:szCs w:val="24"/>
          <w:highlight w:val="white"/>
        </w:rPr>
        <w:t>and that they are inconveniencing</w:t>
      </w:r>
      <w:r w:rsidR="000E3489">
        <w:rPr>
          <w:b/>
          <w:bCs/>
          <w:color w:val="222222"/>
          <w:szCs w:val="24"/>
          <w:highlight w:val="white"/>
        </w:rPr>
        <w:t xml:space="preserve"> their host</w:t>
      </w:r>
      <w:r w:rsidR="00005158">
        <w:rPr>
          <w:b/>
          <w:bCs/>
          <w:color w:val="222222"/>
          <w:szCs w:val="24"/>
          <w:highlight w:val="white"/>
        </w:rPr>
        <w:t xml:space="preserve"> by having to host them.</w:t>
      </w:r>
      <w:r w:rsidR="00103B4C">
        <w:rPr>
          <w:b/>
          <w:bCs/>
          <w:color w:val="222222"/>
          <w:szCs w:val="24"/>
          <w:highlight w:val="white"/>
        </w:rPr>
        <w:t xml:space="preserve"> Some tend to feel like their host wants them to leave. T</w:t>
      </w:r>
      <w:r w:rsidR="000E3489">
        <w:rPr>
          <w:b/>
          <w:bCs/>
          <w:color w:val="222222"/>
          <w:szCs w:val="24"/>
          <w:highlight w:val="white"/>
        </w:rPr>
        <w:t>his</w:t>
      </w:r>
      <w:r w:rsidR="00103B4C">
        <w:rPr>
          <w:b/>
          <w:bCs/>
          <w:color w:val="222222"/>
          <w:szCs w:val="24"/>
          <w:highlight w:val="white"/>
        </w:rPr>
        <w:t xml:space="preserve"> feeling is tantamount to murder. (It seems like since the Gemara says that one who embarrasses someone is considered as if he killed him, thus when this guests is embarrassed because his host let of vibes of</w:t>
      </w:r>
      <w:r w:rsidR="00715D13">
        <w:rPr>
          <w:b/>
          <w:bCs/>
          <w:color w:val="222222"/>
          <w:szCs w:val="24"/>
          <w:highlight w:val="white"/>
        </w:rPr>
        <w:t>f</w:t>
      </w:r>
      <w:r w:rsidR="00103B4C">
        <w:rPr>
          <w:b/>
          <w:bCs/>
          <w:color w:val="222222"/>
          <w:szCs w:val="24"/>
          <w:highlight w:val="white"/>
        </w:rPr>
        <w:t xml:space="preserve"> troublesomeness, it is considered as if this host killed him.</w:t>
      </w:r>
      <w:r w:rsidR="00005158">
        <w:rPr>
          <w:b/>
          <w:bCs/>
          <w:color w:val="222222"/>
          <w:szCs w:val="24"/>
          <w:highlight w:val="white"/>
        </w:rPr>
        <w:t xml:space="preserve"> </w:t>
      </w:r>
      <w:r w:rsidR="00103B4C">
        <w:rPr>
          <w:b/>
          <w:bCs/>
          <w:color w:val="222222"/>
          <w:szCs w:val="24"/>
          <w:highlight w:val="white"/>
        </w:rPr>
        <w:t xml:space="preserve">Chazal therefore commanded hosts to escort their guests in order to remove this terrible potential thought process from the minds of guests. </w:t>
      </w:r>
      <w:r w:rsidR="000E3489">
        <w:rPr>
          <w:b/>
          <w:bCs/>
          <w:color w:val="222222"/>
          <w:szCs w:val="24"/>
          <w:highlight w:val="white"/>
        </w:rPr>
        <w:t xml:space="preserve">Meaning, </w:t>
      </w:r>
      <w:r w:rsidR="00103B4C">
        <w:rPr>
          <w:b/>
          <w:bCs/>
          <w:color w:val="222222"/>
          <w:szCs w:val="24"/>
          <w:highlight w:val="white"/>
        </w:rPr>
        <w:t>t</w:t>
      </w:r>
      <w:r w:rsidR="000E3489">
        <w:rPr>
          <w:b/>
          <w:bCs/>
          <w:color w:val="222222"/>
          <w:szCs w:val="24"/>
          <w:highlight w:val="white"/>
        </w:rPr>
        <w:t>he host escorting his guest demonstrates</w:t>
      </w:r>
      <w:r w:rsidR="00103B4C">
        <w:rPr>
          <w:b/>
          <w:bCs/>
          <w:color w:val="222222"/>
          <w:szCs w:val="24"/>
          <w:highlight w:val="white"/>
        </w:rPr>
        <w:t xml:space="preserve"> that he wants to spend more time with his guest and that it was a pleasure and merit to host him. This escorting demonstrates that this host was happy to host him and on the contrary he is pained by his departure.</w:t>
      </w:r>
      <w:r w:rsidR="000E3489">
        <w:rPr>
          <w:b/>
          <w:bCs/>
          <w:color w:val="222222"/>
          <w:szCs w:val="24"/>
          <w:highlight w:val="white"/>
        </w:rPr>
        <w:t xml:space="preserve"> (</w:t>
      </w:r>
      <w:r w:rsidR="000E3489" w:rsidRPr="00005158">
        <w:rPr>
          <w:b/>
          <w:bCs/>
          <w:color w:val="222222"/>
          <w:szCs w:val="24"/>
          <w:highlight w:val="white"/>
        </w:rPr>
        <w:t>Chayai Moshe</w:t>
      </w:r>
      <w:r w:rsidR="000E3489" w:rsidRPr="00E35660">
        <w:rPr>
          <w:b/>
          <w:bCs/>
          <w:color w:val="222222"/>
          <w:szCs w:val="24"/>
          <w:highlight w:val="white"/>
        </w:rPr>
        <w:t xml:space="preserve"> (chelek daled page 45</w:t>
      </w:r>
      <w:r w:rsidR="000E3489">
        <w:rPr>
          <w:b/>
          <w:bCs/>
          <w:color w:val="222222"/>
          <w:szCs w:val="24"/>
          <w:highlight w:val="white"/>
        </w:rPr>
        <w:t>6.</w:t>
      </w:r>
      <w:r w:rsidR="000E3489" w:rsidRPr="00E35660">
        <w:rPr>
          <w:b/>
          <w:bCs/>
          <w:color w:val="222222"/>
          <w:szCs w:val="24"/>
          <w:highlight w:val="white"/>
        </w:rPr>
        <w:t>)</w:t>
      </w:r>
      <w:r w:rsidR="000E3489">
        <w:rPr>
          <w:b/>
          <w:bCs/>
          <w:color w:val="222222"/>
          <w:szCs w:val="24"/>
          <w:highlight w:val="white"/>
        </w:rPr>
        <w:t>)</w:t>
      </w:r>
    </w:p>
    <w:p w:rsidR="00005158" w:rsidRDefault="00005158" w:rsidP="009D4A9A">
      <w:pPr>
        <w:rPr>
          <w:b/>
          <w:bCs/>
          <w:color w:val="222222"/>
          <w:szCs w:val="24"/>
          <w:highlight w:val="white"/>
        </w:rPr>
      </w:pPr>
    </w:p>
    <w:p w:rsidR="0027543D" w:rsidRPr="00537E72" w:rsidRDefault="0027543D" w:rsidP="00537E72">
      <w:pPr>
        <w:rPr>
          <w:b/>
          <w:bCs/>
          <w:color w:val="222222"/>
          <w:szCs w:val="24"/>
          <w:highlight w:val="white"/>
        </w:rPr>
      </w:pPr>
      <w:r w:rsidRPr="0027543D">
        <w:rPr>
          <w:color w:val="222222"/>
          <w:szCs w:val="24"/>
          <w:highlight w:val="white"/>
        </w:rPr>
        <w:t>The</w:t>
      </w:r>
      <w:r>
        <w:rPr>
          <w:color w:val="222222"/>
          <w:szCs w:val="24"/>
          <w:highlight w:val="white"/>
        </w:rPr>
        <w:t xml:space="preserve"> </w:t>
      </w:r>
      <w:r>
        <w:rPr>
          <w:color w:val="222222"/>
          <w:szCs w:val="24"/>
          <w:highlight w:val="white"/>
          <w:u w:val="single"/>
        </w:rPr>
        <w:t>Zohar</w:t>
      </w:r>
      <w:r>
        <w:rPr>
          <w:color w:val="222222"/>
          <w:szCs w:val="24"/>
          <w:highlight w:val="white"/>
        </w:rPr>
        <w:t xml:space="preserve"> (page 104b) quotes Rebbi Eliezer who says that Avraham knew that his guests were angels</w:t>
      </w:r>
      <w:r w:rsidR="005A1DA6">
        <w:rPr>
          <w:color w:val="222222"/>
          <w:szCs w:val="24"/>
          <w:highlight w:val="white"/>
        </w:rPr>
        <w:t xml:space="preserve"> </w:t>
      </w:r>
      <w:r w:rsidR="00537E72">
        <w:rPr>
          <w:color w:val="222222"/>
          <w:szCs w:val="24"/>
          <w:highlight w:val="white"/>
        </w:rPr>
        <w:t xml:space="preserve">and </w:t>
      </w:r>
      <w:r w:rsidR="005A1DA6">
        <w:rPr>
          <w:color w:val="222222"/>
          <w:szCs w:val="24"/>
          <w:highlight w:val="white"/>
        </w:rPr>
        <w:t xml:space="preserve">he still escorted them. He did so because there is an obligation to escort guests, even if they are angels, period. Everything is dependent on guests being escorted. The </w:t>
      </w:r>
      <w:r w:rsidR="005A1DA6">
        <w:rPr>
          <w:color w:val="222222"/>
          <w:szCs w:val="24"/>
          <w:highlight w:val="white"/>
          <w:u w:val="single"/>
        </w:rPr>
        <w:t>Masok Medevash</w:t>
      </w:r>
      <w:r w:rsidR="005A1DA6">
        <w:rPr>
          <w:color w:val="222222"/>
          <w:szCs w:val="24"/>
          <w:highlight w:val="white"/>
        </w:rPr>
        <w:t xml:space="preserve"> explains that </w:t>
      </w:r>
      <w:r w:rsidR="005A1DA6" w:rsidRPr="00537E72">
        <w:rPr>
          <w:b/>
          <w:bCs/>
          <w:color w:val="222222"/>
          <w:szCs w:val="24"/>
          <w:highlight w:val="white"/>
        </w:rPr>
        <w:t>the fulfillment of the entire mitzvah of hachnasas orchim is dependent on escorting them because this is the completion of the mitzvah.</w:t>
      </w:r>
      <w:r w:rsidR="005A1DA6">
        <w:rPr>
          <w:color w:val="222222"/>
          <w:szCs w:val="24"/>
          <w:highlight w:val="white"/>
        </w:rPr>
        <w:t xml:space="preserve"> Meaning, a mitzvah is only considered fulfilled if it was completed. The </w:t>
      </w:r>
      <w:r w:rsidR="005A1DA6" w:rsidRPr="00537E72">
        <w:rPr>
          <w:color w:val="222222"/>
          <w:szCs w:val="24"/>
          <w:highlight w:val="white"/>
          <w:u w:val="single"/>
        </w:rPr>
        <w:t>Zohar</w:t>
      </w:r>
      <w:r w:rsidR="005A1DA6">
        <w:rPr>
          <w:color w:val="222222"/>
          <w:szCs w:val="24"/>
          <w:highlight w:val="white"/>
        </w:rPr>
        <w:t xml:space="preserve"> explains that when Avraham escorted them Hashem decided to completely reveal Himself to Avraham and divulge all of His secrets as the pasuk states </w:t>
      </w:r>
      <w:r w:rsidR="00537E72">
        <w:rPr>
          <w:color w:val="222222"/>
          <w:szCs w:val="24"/>
          <w:highlight w:val="white"/>
          <w:lang w:bidi="he-IL"/>
        </w:rPr>
        <w:t>“</w:t>
      </w:r>
      <w:r w:rsidR="00537E72" w:rsidRPr="00537E72">
        <w:rPr>
          <w:color w:val="222222"/>
          <w:szCs w:val="24"/>
          <w:lang w:bidi="he-IL"/>
        </w:rPr>
        <w:t xml:space="preserve">Now </w:t>
      </w:r>
      <w:r w:rsidR="00537E72">
        <w:rPr>
          <w:color w:val="222222"/>
          <w:szCs w:val="24"/>
          <w:lang w:bidi="he-IL"/>
        </w:rPr>
        <w:t>Hashem</w:t>
      </w:r>
      <w:r w:rsidR="00537E72" w:rsidRPr="00537E72">
        <w:rPr>
          <w:color w:val="222222"/>
          <w:szCs w:val="24"/>
          <w:lang w:bidi="he-IL"/>
        </w:rPr>
        <w:t xml:space="preserve"> had said, </w:t>
      </w:r>
      <w:r w:rsidR="00537E72">
        <w:rPr>
          <w:color w:val="222222"/>
          <w:szCs w:val="24"/>
          <w:lang w:bidi="he-IL"/>
        </w:rPr>
        <w:t>‘s</w:t>
      </w:r>
      <w:r w:rsidR="00537E72" w:rsidRPr="00537E72">
        <w:rPr>
          <w:color w:val="222222"/>
          <w:szCs w:val="24"/>
          <w:lang w:bidi="he-IL"/>
        </w:rPr>
        <w:t>hall I hide from A</w:t>
      </w:r>
      <w:r w:rsidR="00537E72">
        <w:rPr>
          <w:color w:val="222222"/>
          <w:szCs w:val="24"/>
          <w:lang w:bidi="he-IL"/>
        </w:rPr>
        <w:t>v</w:t>
      </w:r>
      <w:r w:rsidR="00537E72" w:rsidRPr="00537E72">
        <w:rPr>
          <w:color w:val="222222"/>
          <w:szCs w:val="24"/>
          <w:lang w:bidi="he-IL"/>
        </w:rPr>
        <w:t>raham what I am about to do</w:t>
      </w:r>
      <w:r w:rsidR="00537E72">
        <w:rPr>
          <w:color w:val="222222"/>
          <w:szCs w:val="24"/>
          <w:lang w:bidi="he-IL"/>
        </w:rPr>
        <w:t>?’</w:t>
      </w:r>
      <w:r w:rsidR="00537E72">
        <w:rPr>
          <w:color w:val="222222"/>
          <w:szCs w:val="24"/>
          <w:highlight w:val="white"/>
          <w:lang w:bidi="he-IL"/>
        </w:rPr>
        <w:t xml:space="preserve">” </w:t>
      </w:r>
      <w:r w:rsidR="005A1DA6">
        <w:rPr>
          <w:rFonts w:hint="cs"/>
          <w:color w:val="222222"/>
          <w:szCs w:val="24"/>
          <w:highlight w:val="white"/>
          <w:rtl/>
          <w:lang w:bidi="he-IL"/>
        </w:rPr>
        <w:t>"</w:t>
      </w:r>
      <w:r w:rsidR="00537E72">
        <w:rPr>
          <w:rFonts w:hint="cs"/>
          <w:color w:val="222222"/>
          <w:szCs w:val="24"/>
          <w:highlight w:val="white"/>
          <w:rtl/>
          <w:lang w:bidi="he-IL"/>
        </w:rPr>
        <w:t xml:space="preserve">וה' אמר </w:t>
      </w:r>
      <w:r w:rsidR="005A1DA6">
        <w:rPr>
          <w:rFonts w:hint="cs"/>
          <w:color w:val="222222"/>
          <w:szCs w:val="24"/>
          <w:highlight w:val="white"/>
          <w:rtl/>
          <w:lang w:bidi="he-IL"/>
        </w:rPr>
        <w:t>המכסה אני מאברהם</w:t>
      </w:r>
      <w:r w:rsidR="00537E72">
        <w:rPr>
          <w:rFonts w:hint="cs"/>
          <w:color w:val="222222"/>
          <w:szCs w:val="24"/>
          <w:highlight w:val="white"/>
          <w:rtl/>
          <w:lang w:bidi="he-IL"/>
        </w:rPr>
        <w:t xml:space="preserve"> אשר אני עושה</w:t>
      </w:r>
      <w:r w:rsidR="005A1DA6">
        <w:rPr>
          <w:rFonts w:hint="cs"/>
          <w:color w:val="222222"/>
          <w:szCs w:val="24"/>
          <w:highlight w:val="white"/>
          <w:rtl/>
          <w:lang w:bidi="he-IL"/>
        </w:rPr>
        <w:t>."</w:t>
      </w:r>
      <w:r w:rsidR="00537E72" w:rsidRPr="00537E72">
        <w:rPr>
          <w:color w:val="222222"/>
          <w:szCs w:val="24"/>
          <w:highlight w:val="white"/>
        </w:rPr>
        <w:t xml:space="preserve"> </w:t>
      </w:r>
      <w:r w:rsidR="00537E72">
        <w:rPr>
          <w:color w:val="222222"/>
          <w:szCs w:val="24"/>
          <w:highlight w:val="white"/>
        </w:rPr>
        <w:t>(18, 17)</w:t>
      </w:r>
      <w:r w:rsidR="005A1DA6">
        <w:rPr>
          <w:color w:val="222222"/>
          <w:szCs w:val="24"/>
          <w:highlight w:val="white"/>
          <w:lang w:bidi="he-IL"/>
        </w:rPr>
        <w:t xml:space="preserve"> </w:t>
      </w:r>
      <w:r w:rsidR="005A1DA6" w:rsidRPr="00537E72">
        <w:rPr>
          <w:b/>
          <w:bCs/>
          <w:color w:val="222222"/>
          <w:szCs w:val="24"/>
          <w:highlight w:val="white"/>
        </w:rPr>
        <w:t xml:space="preserve">When a </w:t>
      </w:r>
      <w:r w:rsidR="00537E72" w:rsidRPr="00537E72">
        <w:rPr>
          <w:b/>
          <w:bCs/>
          <w:color w:val="222222"/>
          <w:szCs w:val="24"/>
          <w:highlight w:val="white"/>
        </w:rPr>
        <w:t>host escorts his guest</w:t>
      </w:r>
      <w:r w:rsidR="005A1DA6" w:rsidRPr="00537E72">
        <w:rPr>
          <w:b/>
          <w:bCs/>
          <w:color w:val="222222"/>
          <w:szCs w:val="24"/>
          <w:highlight w:val="white"/>
        </w:rPr>
        <w:t xml:space="preserve"> this host causes Hashem’s presence to dwell on this guest. The guest is consequently protected from potential bad that can occur while he travels.</w:t>
      </w:r>
    </w:p>
    <w:p w:rsidR="0027543D" w:rsidRDefault="0027543D" w:rsidP="009D4A9A">
      <w:pPr>
        <w:rPr>
          <w:b/>
          <w:bCs/>
          <w:color w:val="222222"/>
          <w:szCs w:val="24"/>
          <w:highlight w:val="white"/>
        </w:rPr>
      </w:pPr>
    </w:p>
    <w:p w:rsidR="00D907F1" w:rsidRDefault="00D907F1" w:rsidP="00715D13">
      <w:pPr>
        <w:rPr>
          <w:color w:val="222222"/>
          <w:szCs w:val="24"/>
          <w:highlight w:val="white"/>
        </w:rPr>
      </w:pPr>
      <w:r w:rsidRPr="00EA53B8">
        <w:rPr>
          <w:b/>
          <w:bCs/>
          <w:color w:val="222222"/>
          <w:szCs w:val="24"/>
          <w:highlight w:val="white"/>
        </w:rPr>
        <w:t xml:space="preserve">The </w:t>
      </w:r>
      <w:r w:rsidRPr="00EA53B8">
        <w:rPr>
          <w:b/>
          <w:bCs/>
          <w:color w:val="222222"/>
          <w:szCs w:val="24"/>
          <w:highlight w:val="white"/>
          <w:u w:val="single"/>
        </w:rPr>
        <w:t>Rambam</w:t>
      </w:r>
      <w:r w:rsidRPr="00EA53B8">
        <w:rPr>
          <w:b/>
          <w:bCs/>
          <w:color w:val="222222"/>
          <w:szCs w:val="24"/>
          <w:highlight w:val="white"/>
        </w:rPr>
        <w:t xml:space="preserve"> (hilchos avel 14, 1-</w:t>
      </w:r>
      <w:r w:rsidR="00C211A2" w:rsidRPr="00EA53B8">
        <w:rPr>
          <w:b/>
          <w:bCs/>
          <w:color w:val="222222"/>
          <w:szCs w:val="24"/>
          <w:highlight w:val="white"/>
        </w:rPr>
        <w:t>3</w:t>
      </w:r>
      <w:r w:rsidRPr="00EA53B8">
        <w:rPr>
          <w:b/>
          <w:bCs/>
          <w:color w:val="222222"/>
          <w:szCs w:val="24"/>
          <w:highlight w:val="white"/>
        </w:rPr>
        <w:t xml:space="preserve">) says that one must </w:t>
      </w:r>
      <w:r>
        <w:rPr>
          <w:b/>
          <w:bCs/>
          <w:color w:val="222222"/>
          <w:szCs w:val="24"/>
          <w:highlight w:val="white"/>
        </w:rPr>
        <w:t>escort a guest out of his home</w:t>
      </w:r>
      <w:r>
        <w:rPr>
          <w:color w:val="222222"/>
          <w:szCs w:val="24"/>
          <w:highlight w:val="white"/>
        </w:rPr>
        <w:t xml:space="preserve">. He writes </w:t>
      </w:r>
      <w:r w:rsidR="00EA53B8">
        <w:rPr>
          <w:color w:val="222222"/>
          <w:szCs w:val="24"/>
        </w:rPr>
        <w:t>that t</w:t>
      </w:r>
      <w:r w:rsidR="00C211A2" w:rsidRPr="00C211A2">
        <w:rPr>
          <w:color w:val="222222"/>
          <w:szCs w:val="24"/>
        </w:rPr>
        <w:t>he reward for escorting a stranger is greater than any reward. It is a practice introduced by our father A</w:t>
      </w:r>
      <w:r w:rsidR="00EA53B8">
        <w:rPr>
          <w:color w:val="222222"/>
          <w:szCs w:val="24"/>
        </w:rPr>
        <w:t>v</w:t>
      </w:r>
      <w:r w:rsidR="00C211A2" w:rsidRPr="00C211A2">
        <w:rPr>
          <w:color w:val="222222"/>
          <w:szCs w:val="24"/>
        </w:rPr>
        <w:t xml:space="preserve">raham, a way of kindness which was habitual with him. He served food and </w:t>
      </w:r>
      <w:proofErr w:type="gramStart"/>
      <w:r w:rsidR="00C211A2" w:rsidRPr="00C211A2">
        <w:rPr>
          <w:color w:val="222222"/>
          <w:szCs w:val="24"/>
        </w:rPr>
        <w:t>drink</w:t>
      </w:r>
      <w:proofErr w:type="gramEnd"/>
      <w:r w:rsidR="00C211A2" w:rsidRPr="00C211A2">
        <w:rPr>
          <w:color w:val="222222"/>
          <w:szCs w:val="24"/>
        </w:rPr>
        <w:t xml:space="preserve"> to wayfarers and escorted them. Hospitality to wayfarers is greater than welcoming the Divine Presence, as it is written: </w:t>
      </w:r>
      <w:r w:rsidR="009D4A9A">
        <w:rPr>
          <w:color w:val="222222"/>
          <w:szCs w:val="24"/>
        </w:rPr>
        <w:t>“</w:t>
      </w:r>
      <w:r w:rsidR="00C211A2" w:rsidRPr="00C211A2">
        <w:rPr>
          <w:color w:val="222222"/>
          <w:szCs w:val="24"/>
        </w:rPr>
        <w:t>He saw three men … he ran to meet them</w:t>
      </w:r>
      <w:r w:rsidR="009D4A9A">
        <w:rPr>
          <w:color w:val="222222"/>
          <w:szCs w:val="24"/>
        </w:rPr>
        <w:t>”</w:t>
      </w:r>
      <w:r w:rsidR="00C211A2" w:rsidRPr="00C211A2">
        <w:rPr>
          <w:color w:val="222222"/>
          <w:szCs w:val="24"/>
        </w:rPr>
        <w:t xml:space="preserve"> (</w:t>
      </w:r>
      <w:r w:rsidR="009D4A9A" w:rsidRPr="009D4A9A">
        <w:rPr>
          <w:color w:val="222222"/>
          <w:szCs w:val="24"/>
          <w:u w:val="single"/>
        </w:rPr>
        <w:t>Berash</w:t>
      </w:r>
      <w:r w:rsidR="00C211A2" w:rsidRPr="009D4A9A">
        <w:rPr>
          <w:color w:val="222222"/>
          <w:szCs w:val="24"/>
          <w:u w:val="single"/>
        </w:rPr>
        <w:t xml:space="preserve">is </w:t>
      </w:r>
      <w:r w:rsidR="00C211A2" w:rsidRPr="00C211A2">
        <w:rPr>
          <w:color w:val="222222"/>
          <w:szCs w:val="24"/>
        </w:rPr>
        <w:t>18</w:t>
      </w:r>
      <w:r w:rsidR="009D4A9A">
        <w:rPr>
          <w:color w:val="222222"/>
          <w:szCs w:val="24"/>
        </w:rPr>
        <w:t xml:space="preserve">, </w:t>
      </w:r>
      <w:r w:rsidR="00C211A2" w:rsidRPr="00C211A2">
        <w:rPr>
          <w:color w:val="222222"/>
          <w:szCs w:val="24"/>
        </w:rPr>
        <w:t>2)</w:t>
      </w:r>
      <w:r w:rsidR="009D4A9A">
        <w:rPr>
          <w:color w:val="222222"/>
          <w:szCs w:val="24"/>
        </w:rPr>
        <w:t xml:space="preserve"> (</w:t>
      </w:r>
      <w:r w:rsidR="009D4A9A" w:rsidRPr="009D4A9A">
        <w:rPr>
          <w:color w:val="222222"/>
          <w:szCs w:val="24"/>
          <w:u w:val="single"/>
        </w:rPr>
        <w:t>Shabbos</w:t>
      </w:r>
      <w:r w:rsidR="009D4A9A">
        <w:rPr>
          <w:color w:val="222222"/>
          <w:szCs w:val="24"/>
        </w:rPr>
        <w:t xml:space="preserve"> 127)</w:t>
      </w:r>
      <w:r w:rsidR="00C211A2" w:rsidRPr="00C211A2">
        <w:rPr>
          <w:color w:val="222222"/>
          <w:szCs w:val="24"/>
        </w:rPr>
        <w:t xml:space="preserve">. Escorting them is even greater than receiving them. The </w:t>
      </w:r>
      <w:r w:rsidR="009D4A9A">
        <w:rPr>
          <w:color w:val="222222"/>
          <w:szCs w:val="24"/>
        </w:rPr>
        <w:t>Gemara says</w:t>
      </w:r>
      <w:r w:rsidR="00C211A2" w:rsidRPr="00C211A2">
        <w:rPr>
          <w:color w:val="222222"/>
          <w:szCs w:val="24"/>
        </w:rPr>
        <w:t xml:space="preserve"> </w:t>
      </w:r>
      <w:r w:rsidR="009D4A9A">
        <w:rPr>
          <w:color w:val="222222"/>
          <w:szCs w:val="24"/>
        </w:rPr>
        <w:t>a</w:t>
      </w:r>
      <w:r w:rsidR="00C211A2" w:rsidRPr="00C211A2">
        <w:rPr>
          <w:color w:val="222222"/>
          <w:szCs w:val="24"/>
        </w:rPr>
        <w:t>nyone who does not escort his guest</w:t>
      </w:r>
      <w:r w:rsidR="009D4A9A">
        <w:rPr>
          <w:color w:val="222222"/>
          <w:szCs w:val="24"/>
        </w:rPr>
        <w:t>s is considered as if he murdered</w:t>
      </w:r>
      <w:r w:rsidR="00715D13">
        <w:rPr>
          <w:color w:val="222222"/>
          <w:szCs w:val="24"/>
        </w:rPr>
        <w:t xml:space="preserve"> them</w:t>
      </w:r>
      <w:r w:rsidR="00C211A2" w:rsidRPr="00C211A2">
        <w:rPr>
          <w:color w:val="222222"/>
          <w:szCs w:val="24"/>
        </w:rPr>
        <w:t xml:space="preserve"> (</w:t>
      </w:r>
      <w:r w:rsidR="00C211A2" w:rsidRPr="009D4A9A">
        <w:rPr>
          <w:color w:val="222222"/>
          <w:szCs w:val="24"/>
          <w:u w:val="single"/>
        </w:rPr>
        <w:t>Sotah</w:t>
      </w:r>
      <w:r w:rsidR="00C211A2" w:rsidRPr="00C211A2">
        <w:rPr>
          <w:color w:val="222222"/>
          <w:szCs w:val="24"/>
        </w:rPr>
        <w:t xml:space="preserve"> 46b).</w:t>
      </w:r>
      <w:r w:rsidR="00C211A2">
        <w:rPr>
          <w:color w:val="222222"/>
          <w:szCs w:val="24"/>
        </w:rPr>
        <w:t xml:space="preserve"> </w:t>
      </w:r>
      <w:r w:rsidR="00C211A2" w:rsidRPr="00C211A2">
        <w:rPr>
          <w:color w:val="222222"/>
          <w:szCs w:val="24"/>
        </w:rPr>
        <w:t xml:space="preserve">Local residents are compelled to provide escorts for wayfarers </w:t>
      </w:r>
      <w:r w:rsidR="00715D13">
        <w:rPr>
          <w:color w:val="222222"/>
          <w:szCs w:val="24"/>
        </w:rPr>
        <w:t>like</w:t>
      </w:r>
      <w:r w:rsidR="00C211A2" w:rsidRPr="00C211A2">
        <w:rPr>
          <w:color w:val="222222"/>
          <w:szCs w:val="24"/>
        </w:rPr>
        <w:t xml:space="preserve"> they are compelled to contribute to charity. The court used to provide </w:t>
      </w:r>
      <w:r w:rsidR="00C211A2" w:rsidRPr="00C211A2">
        <w:rPr>
          <w:color w:val="222222"/>
          <w:szCs w:val="24"/>
        </w:rPr>
        <w:lastRenderedPageBreak/>
        <w:t xml:space="preserve">agents to escort any person who would pass from one locality to another. Those who shirked this duty were regarded as if they shed blood </w:t>
      </w:r>
      <w:r w:rsidR="009D4A9A">
        <w:rPr>
          <w:color w:val="222222"/>
          <w:szCs w:val="24"/>
        </w:rPr>
        <w:t>(</w:t>
      </w:r>
      <w:r w:rsidR="00C211A2" w:rsidRPr="00C211A2">
        <w:rPr>
          <w:color w:val="222222"/>
          <w:szCs w:val="24"/>
        </w:rPr>
        <w:t>because of the dangerous roads</w:t>
      </w:r>
      <w:r w:rsidR="009D4A9A">
        <w:rPr>
          <w:color w:val="222222"/>
          <w:szCs w:val="24"/>
        </w:rPr>
        <w:t>)</w:t>
      </w:r>
      <w:r w:rsidR="00C211A2" w:rsidRPr="00C211A2">
        <w:rPr>
          <w:color w:val="222222"/>
          <w:szCs w:val="24"/>
        </w:rPr>
        <w:t xml:space="preserve">. Even if one accompanies another the distance of </w:t>
      </w:r>
      <w:proofErr w:type="gramStart"/>
      <w:r w:rsidR="009D4A9A">
        <w:rPr>
          <w:color w:val="222222"/>
          <w:szCs w:val="24"/>
        </w:rPr>
        <w:t>amos</w:t>
      </w:r>
      <w:proofErr w:type="gramEnd"/>
      <w:r w:rsidR="00C211A2" w:rsidRPr="00C211A2">
        <w:rPr>
          <w:color w:val="222222"/>
          <w:szCs w:val="24"/>
        </w:rPr>
        <w:t xml:space="preserve"> cubits, he will be amply rewarded.</w:t>
      </w:r>
    </w:p>
    <w:p w:rsidR="00D907F1" w:rsidRDefault="00D907F1" w:rsidP="00D907F1">
      <w:pPr>
        <w:rPr>
          <w:color w:val="222222"/>
          <w:szCs w:val="24"/>
          <w:highlight w:val="white"/>
        </w:rPr>
      </w:pPr>
    </w:p>
    <w:p w:rsidR="00750C82" w:rsidRDefault="00C211A2" w:rsidP="00715D13">
      <w:pPr>
        <w:rPr>
          <w:b/>
          <w:bCs/>
          <w:color w:val="222222"/>
          <w:szCs w:val="24"/>
        </w:rPr>
      </w:pPr>
      <w:r>
        <w:rPr>
          <w:color w:val="222222"/>
          <w:szCs w:val="24"/>
          <w:highlight w:val="white"/>
        </w:rPr>
        <w:t>Why aren’t some people careful with this now</w:t>
      </w:r>
      <w:r w:rsidR="00715D13">
        <w:rPr>
          <w:color w:val="222222"/>
          <w:szCs w:val="24"/>
          <w:highlight w:val="white"/>
        </w:rPr>
        <w:t>a</w:t>
      </w:r>
      <w:r>
        <w:rPr>
          <w:color w:val="222222"/>
          <w:szCs w:val="24"/>
          <w:highlight w:val="white"/>
        </w:rPr>
        <w:t>days? N</w:t>
      </w:r>
      <w:r w:rsidR="00750C82">
        <w:rPr>
          <w:color w:val="222222"/>
          <w:szCs w:val="24"/>
          <w:highlight w:val="white"/>
        </w:rPr>
        <w:t xml:space="preserve">owhere in the four sections of </w:t>
      </w:r>
      <w:r w:rsidR="00750C82">
        <w:rPr>
          <w:color w:val="222222"/>
          <w:szCs w:val="24"/>
          <w:highlight w:val="white"/>
          <w:u w:val="single"/>
        </w:rPr>
        <w:t>Shulchan Aruch</w:t>
      </w:r>
      <w:r w:rsidR="00750C82">
        <w:rPr>
          <w:color w:val="222222"/>
          <w:szCs w:val="24"/>
          <w:highlight w:val="white"/>
        </w:rPr>
        <w:t xml:space="preserve"> will you find any laws on hachnasas orchim!</w:t>
      </w:r>
      <w:r>
        <w:rPr>
          <w:color w:val="222222"/>
          <w:szCs w:val="24"/>
          <w:highlight w:val="white"/>
        </w:rPr>
        <w:t xml:space="preserve"> </w:t>
      </w:r>
      <w:r w:rsidR="00750C82">
        <w:rPr>
          <w:b/>
          <w:bCs/>
          <w:color w:val="222222"/>
          <w:szCs w:val="24"/>
          <w:highlight w:val="white"/>
        </w:rPr>
        <w:t xml:space="preserve">The </w:t>
      </w:r>
      <w:r w:rsidR="00750C82">
        <w:rPr>
          <w:b/>
          <w:bCs/>
          <w:color w:val="222222"/>
          <w:szCs w:val="24"/>
          <w:highlight w:val="white"/>
          <w:u w:val="single"/>
        </w:rPr>
        <w:t>Darchei Moshe</w:t>
      </w:r>
      <w:r w:rsidR="00750C82">
        <w:rPr>
          <w:b/>
          <w:bCs/>
          <w:color w:val="222222"/>
          <w:szCs w:val="24"/>
          <w:highlight w:val="white"/>
        </w:rPr>
        <w:t xml:space="preserve"> (Choshen Mishpat</w:t>
      </w:r>
      <w:r>
        <w:rPr>
          <w:b/>
          <w:bCs/>
          <w:color w:val="222222"/>
          <w:szCs w:val="24"/>
          <w:highlight w:val="white"/>
        </w:rPr>
        <w:t xml:space="preserve"> 427</w:t>
      </w:r>
      <w:r w:rsidR="00750C82">
        <w:rPr>
          <w:b/>
          <w:bCs/>
          <w:color w:val="222222"/>
          <w:szCs w:val="24"/>
          <w:highlight w:val="white"/>
        </w:rPr>
        <w:t>) wonders why people aren’t careful to escort their guests. He explains that it is because the pe</w:t>
      </w:r>
      <w:r w:rsidR="009D4A9A">
        <w:rPr>
          <w:b/>
          <w:bCs/>
          <w:color w:val="222222"/>
          <w:szCs w:val="24"/>
          <w:highlight w:val="white"/>
        </w:rPr>
        <w:t>rson being escorted is mochel</w:t>
      </w:r>
      <w:r w:rsidR="00750C82">
        <w:rPr>
          <w:b/>
          <w:bCs/>
          <w:color w:val="222222"/>
          <w:szCs w:val="24"/>
          <w:highlight w:val="white"/>
        </w:rPr>
        <w:t xml:space="preserve"> (</w:t>
      </w:r>
      <w:r w:rsidR="009D4A9A">
        <w:rPr>
          <w:b/>
          <w:bCs/>
          <w:color w:val="222222"/>
          <w:szCs w:val="24"/>
          <w:highlight w:val="white"/>
        </w:rPr>
        <w:t>f</w:t>
      </w:r>
      <w:r w:rsidR="00750C82">
        <w:rPr>
          <w:b/>
          <w:bCs/>
          <w:color w:val="222222"/>
          <w:szCs w:val="24"/>
          <w:highlight w:val="white"/>
        </w:rPr>
        <w:t>oregoes his honor of being escorted)</w:t>
      </w:r>
      <w:r w:rsidR="009D4A9A">
        <w:rPr>
          <w:b/>
          <w:bCs/>
          <w:color w:val="222222"/>
          <w:szCs w:val="24"/>
          <w:highlight w:val="white"/>
        </w:rPr>
        <w:t>.</w:t>
      </w:r>
      <w:r w:rsidR="00750C82">
        <w:rPr>
          <w:b/>
          <w:bCs/>
          <w:color w:val="222222"/>
          <w:szCs w:val="24"/>
          <w:highlight w:val="white"/>
        </w:rPr>
        <w:t xml:space="preserve"> However, he says that you need to </w:t>
      </w:r>
      <w:r>
        <w:rPr>
          <w:b/>
          <w:bCs/>
          <w:color w:val="222222"/>
          <w:szCs w:val="24"/>
          <w:highlight w:val="white"/>
        </w:rPr>
        <w:t xml:space="preserve">minimally escort him </w:t>
      </w:r>
      <w:r w:rsidR="00750C82">
        <w:rPr>
          <w:b/>
          <w:bCs/>
          <w:color w:val="222222"/>
          <w:szCs w:val="24"/>
          <w:highlight w:val="white"/>
        </w:rPr>
        <w:t xml:space="preserve">four </w:t>
      </w:r>
      <w:proofErr w:type="gramStart"/>
      <w:r>
        <w:rPr>
          <w:b/>
          <w:bCs/>
          <w:color w:val="222222"/>
          <w:szCs w:val="24"/>
          <w:highlight w:val="white"/>
        </w:rPr>
        <w:t>a</w:t>
      </w:r>
      <w:r w:rsidR="00750C82">
        <w:rPr>
          <w:b/>
          <w:bCs/>
          <w:color w:val="222222"/>
          <w:szCs w:val="24"/>
          <w:highlight w:val="white"/>
        </w:rPr>
        <w:t>mos</w:t>
      </w:r>
      <w:proofErr w:type="gramEnd"/>
      <w:r w:rsidR="00750C82">
        <w:rPr>
          <w:b/>
          <w:bCs/>
          <w:color w:val="222222"/>
          <w:szCs w:val="24"/>
          <w:highlight w:val="white"/>
        </w:rPr>
        <w:t xml:space="preserve"> (six-eight feet) outside of the house.</w:t>
      </w:r>
      <w:r>
        <w:rPr>
          <w:color w:val="222222"/>
          <w:szCs w:val="24"/>
          <w:highlight w:val="white"/>
        </w:rPr>
        <w:t xml:space="preserve"> </w:t>
      </w:r>
      <w:r w:rsidR="00750C82">
        <w:rPr>
          <w:b/>
          <w:bCs/>
          <w:color w:val="222222"/>
          <w:szCs w:val="24"/>
          <w:highlight w:val="white"/>
        </w:rPr>
        <w:t xml:space="preserve"> </w:t>
      </w:r>
    </w:p>
    <w:p w:rsidR="009D4A9A" w:rsidRDefault="009D4A9A" w:rsidP="009D4A9A">
      <w:pPr>
        <w:rPr>
          <w:b/>
          <w:bCs/>
          <w:color w:val="222222"/>
          <w:szCs w:val="24"/>
        </w:rPr>
      </w:pPr>
    </w:p>
    <w:p w:rsidR="00C211A2" w:rsidRDefault="00C211A2" w:rsidP="00C211A2">
      <w:pPr>
        <w:rPr>
          <w:b/>
          <w:bCs/>
          <w:color w:val="222222"/>
          <w:szCs w:val="24"/>
          <w:highlight w:val="white"/>
        </w:rPr>
      </w:pPr>
      <w:r w:rsidRPr="00C211A2">
        <w:rPr>
          <w:color w:val="222222"/>
          <w:szCs w:val="24"/>
        </w:rPr>
        <w:t xml:space="preserve">Another reason why people are lenient with this is as follows. </w:t>
      </w:r>
      <w:r w:rsidR="00750C82">
        <w:rPr>
          <w:b/>
          <w:bCs/>
          <w:color w:val="222222"/>
          <w:szCs w:val="24"/>
          <w:highlight w:val="white"/>
        </w:rPr>
        <w:t xml:space="preserve">The </w:t>
      </w:r>
      <w:r w:rsidR="00750C82">
        <w:rPr>
          <w:b/>
          <w:bCs/>
          <w:color w:val="222222"/>
          <w:szCs w:val="24"/>
          <w:highlight w:val="white"/>
          <w:u w:val="single"/>
        </w:rPr>
        <w:t>Aruch Hashulchan</w:t>
      </w:r>
      <w:r w:rsidR="00750C82">
        <w:rPr>
          <w:b/>
          <w:bCs/>
          <w:color w:val="222222"/>
          <w:szCs w:val="24"/>
          <w:highlight w:val="white"/>
        </w:rPr>
        <w:t xml:space="preserve"> </w:t>
      </w:r>
      <w:r w:rsidR="00750C82">
        <w:rPr>
          <w:color w:val="222222"/>
          <w:szCs w:val="24"/>
          <w:highlight w:val="white"/>
        </w:rPr>
        <w:t xml:space="preserve">(Choshen Mishpat siman 426 os 2) </w:t>
      </w:r>
      <w:r w:rsidR="00750C82">
        <w:rPr>
          <w:b/>
          <w:bCs/>
          <w:color w:val="222222"/>
          <w:szCs w:val="24"/>
          <w:highlight w:val="white"/>
        </w:rPr>
        <w:t>leniently says that</w:t>
      </w:r>
      <w:r>
        <w:rPr>
          <w:b/>
          <w:bCs/>
          <w:color w:val="222222"/>
          <w:szCs w:val="24"/>
          <w:highlight w:val="white"/>
        </w:rPr>
        <w:t xml:space="preserve"> if the guests aren’t traveling by foot then they don’t need to be escorted. </w:t>
      </w:r>
    </w:p>
    <w:p w:rsidR="00C211A2" w:rsidRDefault="00C211A2" w:rsidP="00C211A2">
      <w:pPr>
        <w:rPr>
          <w:color w:val="222222"/>
          <w:szCs w:val="24"/>
          <w:highlight w:val="white"/>
        </w:rPr>
      </w:pPr>
      <w:r>
        <w:rPr>
          <w:b/>
          <w:bCs/>
          <w:color w:val="222222"/>
          <w:szCs w:val="24"/>
          <w:highlight w:val="white"/>
        </w:rPr>
        <w:t>Additionally,</w:t>
      </w:r>
      <w:r w:rsidR="00750C82">
        <w:rPr>
          <w:b/>
          <w:bCs/>
          <w:color w:val="222222"/>
          <w:szCs w:val="24"/>
          <w:highlight w:val="white"/>
        </w:rPr>
        <w:t xml:space="preserve"> if two or more guests are walking out together, the host does not need to escort them because it is as if they are escorting each other.</w:t>
      </w:r>
      <w:r w:rsidR="00750C82">
        <w:rPr>
          <w:color w:val="222222"/>
          <w:szCs w:val="24"/>
          <w:highlight w:val="white"/>
        </w:rPr>
        <w:t xml:space="preserve"> </w:t>
      </w:r>
    </w:p>
    <w:p w:rsidR="00C211A2" w:rsidRDefault="00C211A2" w:rsidP="00C211A2">
      <w:pPr>
        <w:rPr>
          <w:color w:val="222222"/>
          <w:szCs w:val="24"/>
          <w:highlight w:val="white"/>
        </w:rPr>
      </w:pPr>
    </w:p>
    <w:p w:rsidR="00901B77" w:rsidRDefault="00C211A2" w:rsidP="00410FA2">
      <w:pPr>
        <w:tabs>
          <w:tab w:val="left" w:pos="4410"/>
        </w:tabs>
        <w:rPr>
          <w:color w:val="222222"/>
          <w:szCs w:val="24"/>
          <w:lang w:bidi="he-IL"/>
        </w:rPr>
      </w:pPr>
      <w:r>
        <w:rPr>
          <w:color w:val="222222"/>
          <w:szCs w:val="24"/>
          <w:highlight w:val="white"/>
        </w:rPr>
        <w:t xml:space="preserve">The </w:t>
      </w:r>
      <w:r>
        <w:rPr>
          <w:color w:val="222222"/>
          <w:szCs w:val="24"/>
          <w:highlight w:val="white"/>
          <w:u w:val="single"/>
        </w:rPr>
        <w:t>Chafetz Chaim</w:t>
      </w:r>
      <w:r>
        <w:rPr>
          <w:color w:val="222222"/>
          <w:szCs w:val="24"/>
          <w:highlight w:val="white"/>
        </w:rPr>
        <w:t xml:space="preserve"> (Ahavas chesed chalek gimal, perek beis 2)</w:t>
      </w:r>
      <w:r>
        <w:rPr>
          <w:color w:val="222222"/>
          <w:szCs w:val="24"/>
        </w:rPr>
        <w:t xml:space="preserve"> explains that </w:t>
      </w:r>
      <w:r w:rsidRPr="009D4A9A">
        <w:rPr>
          <w:b/>
          <w:bCs/>
          <w:color w:val="222222"/>
          <w:szCs w:val="24"/>
        </w:rPr>
        <w:t>if the guest doesn’t know where he is going then there is a big mitzvah to walk with him to show him which way to go</w:t>
      </w:r>
      <w:r w:rsidR="00715D13">
        <w:rPr>
          <w:b/>
          <w:bCs/>
          <w:color w:val="222222"/>
          <w:szCs w:val="24"/>
        </w:rPr>
        <w:t>,</w:t>
      </w:r>
      <w:r w:rsidRPr="009D4A9A">
        <w:rPr>
          <w:b/>
          <w:bCs/>
          <w:color w:val="222222"/>
          <w:szCs w:val="24"/>
        </w:rPr>
        <w:t xml:space="preserve"> or to minimally show him which way to go.</w:t>
      </w:r>
      <w:r>
        <w:rPr>
          <w:color w:val="222222"/>
          <w:szCs w:val="24"/>
        </w:rPr>
        <w:t xml:space="preserve"> It is not so simple to rely on the </w:t>
      </w:r>
      <w:r w:rsidRPr="009D4A9A">
        <w:rPr>
          <w:color w:val="222222"/>
          <w:szCs w:val="24"/>
          <w:u w:val="single"/>
        </w:rPr>
        <w:t>Rema</w:t>
      </w:r>
      <w:r>
        <w:rPr>
          <w:color w:val="222222"/>
          <w:szCs w:val="24"/>
        </w:rPr>
        <w:t>’s leniency because it is not so simple that a guest has the</w:t>
      </w:r>
      <w:r w:rsidR="009D4A9A">
        <w:rPr>
          <w:color w:val="222222"/>
          <w:szCs w:val="24"/>
        </w:rPr>
        <w:t xml:space="preserve"> halachic</w:t>
      </w:r>
      <w:r>
        <w:rPr>
          <w:color w:val="222222"/>
          <w:szCs w:val="24"/>
        </w:rPr>
        <w:t xml:space="preserve"> ability to be mochel on being escorted. Since the previously mentioned Gemara says that a host who doesn’t escort is considered as if he murdered, therefore </w:t>
      </w:r>
      <w:r w:rsidR="000C7110">
        <w:rPr>
          <w:color w:val="222222"/>
          <w:szCs w:val="24"/>
        </w:rPr>
        <w:t>it’s</w:t>
      </w:r>
      <w:r>
        <w:rPr>
          <w:color w:val="222222"/>
          <w:szCs w:val="24"/>
        </w:rPr>
        <w:t xml:space="preserve"> obviously </w:t>
      </w:r>
      <w:r w:rsidR="009D4A9A">
        <w:rPr>
          <w:color w:val="222222"/>
          <w:szCs w:val="24"/>
        </w:rPr>
        <w:t xml:space="preserve">preferable </w:t>
      </w:r>
      <w:r>
        <w:rPr>
          <w:color w:val="222222"/>
          <w:szCs w:val="24"/>
        </w:rPr>
        <w:t xml:space="preserve">not to </w:t>
      </w:r>
      <w:r w:rsidR="000C7110">
        <w:rPr>
          <w:color w:val="222222"/>
          <w:szCs w:val="24"/>
        </w:rPr>
        <w:t>rely on a questionable loophole to get out</w:t>
      </w:r>
      <w:r w:rsidR="009D4A9A">
        <w:rPr>
          <w:color w:val="222222"/>
          <w:szCs w:val="24"/>
        </w:rPr>
        <w:t xml:space="preserve"> of escorting. (The question is</w:t>
      </w:r>
      <w:r w:rsidR="000C7110">
        <w:rPr>
          <w:color w:val="222222"/>
          <w:szCs w:val="24"/>
        </w:rPr>
        <w:t xml:space="preserve"> why was</w:t>
      </w:r>
      <w:r w:rsidR="00410FA2">
        <w:rPr>
          <w:color w:val="222222"/>
          <w:szCs w:val="24"/>
        </w:rPr>
        <w:t>n</w:t>
      </w:r>
      <w:r w:rsidR="000C7110">
        <w:rPr>
          <w:color w:val="222222"/>
          <w:szCs w:val="24"/>
        </w:rPr>
        <w:t xml:space="preserve">’t the </w:t>
      </w:r>
      <w:r w:rsidR="000C7110" w:rsidRPr="009D4A9A">
        <w:rPr>
          <w:color w:val="222222"/>
          <w:szCs w:val="24"/>
          <w:u w:val="single"/>
        </w:rPr>
        <w:t>Rema</w:t>
      </w:r>
      <w:r w:rsidR="000C7110">
        <w:rPr>
          <w:color w:val="222222"/>
          <w:szCs w:val="24"/>
        </w:rPr>
        <w:t xml:space="preserve"> concerned about this</w:t>
      </w:r>
      <w:r w:rsidR="009D4A9A">
        <w:rPr>
          <w:color w:val="222222"/>
          <w:szCs w:val="24"/>
        </w:rPr>
        <w:t xml:space="preserve"> Gemara?</w:t>
      </w:r>
      <w:r w:rsidR="000C7110">
        <w:rPr>
          <w:color w:val="222222"/>
          <w:szCs w:val="24"/>
        </w:rPr>
        <w:t xml:space="preserve"> Seemingly the </w:t>
      </w:r>
      <w:r w:rsidR="000C7110" w:rsidRPr="009D4A9A">
        <w:rPr>
          <w:color w:val="222222"/>
          <w:szCs w:val="24"/>
          <w:u w:val="single"/>
        </w:rPr>
        <w:t>Rema</w:t>
      </w:r>
      <w:r w:rsidR="000C7110">
        <w:rPr>
          <w:color w:val="222222"/>
          <w:szCs w:val="24"/>
        </w:rPr>
        <w:t xml:space="preserve"> holds that the reason of mechila is a full-fledged exemption.) The </w:t>
      </w:r>
      <w:r w:rsidR="00901B77">
        <w:rPr>
          <w:color w:val="222222"/>
          <w:szCs w:val="24"/>
        </w:rPr>
        <w:t xml:space="preserve">pasuk (21, 33) </w:t>
      </w:r>
      <w:r w:rsidR="00096860">
        <w:rPr>
          <w:color w:val="222222"/>
          <w:szCs w:val="24"/>
        </w:rPr>
        <w:t xml:space="preserve">states </w:t>
      </w:r>
      <w:r w:rsidR="00901B77">
        <w:rPr>
          <w:color w:val="222222"/>
          <w:szCs w:val="24"/>
        </w:rPr>
        <w:t>“</w:t>
      </w:r>
      <w:r w:rsidR="00901B77" w:rsidRPr="00901B77">
        <w:rPr>
          <w:color w:val="222222"/>
          <w:szCs w:val="24"/>
        </w:rPr>
        <w:t>A</w:t>
      </w:r>
      <w:r w:rsidR="00901B77">
        <w:rPr>
          <w:color w:val="222222"/>
          <w:szCs w:val="24"/>
        </w:rPr>
        <w:t>vraham</w:t>
      </w:r>
      <w:r w:rsidR="00901B77" w:rsidRPr="00901B77">
        <w:rPr>
          <w:color w:val="222222"/>
          <w:szCs w:val="24"/>
        </w:rPr>
        <w:t xml:space="preserve"> planted a tamarisk</w:t>
      </w:r>
      <w:r w:rsidR="00901B77">
        <w:rPr>
          <w:color w:val="222222"/>
          <w:szCs w:val="24"/>
        </w:rPr>
        <w:t xml:space="preserve"> (</w:t>
      </w:r>
      <w:r w:rsidR="00901B77">
        <w:rPr>
          <w:rFonts w:hint="cs"/>
          <w:color w:val="222222"/>
          <w:szCs w:val="24"/>
          <w:rtl/>
          <w:lang w:bidi="he-IL"/>
        </w:rPr>
        <w:t>אשל</w:t>
      </w:r>
      <w:r w:rsidR="00901B77">
        <w:rPr>
          <w:color w:val="222222"/>
          <w:szCs w:val="24"/>
        </w:rPr>
        <w:t>)</w:t>
      </w:r>
      <w:r w:rsidR="00901B77" w:rsidRPr="00901B77">
        <w:rPr>
          <w:color w:val="222222"/>
          <w:szCs w:val="24"/>
        </w:rPr>
        <w:t xml:space="preserve"> at Beer-sheba, and invoked there the name of the </w:t>
      </w:r>
      <w:r w:rsidR="00410FA2">
        <w:rPr>
          <w:color w:val="222222"/>
          <w:szCs w:val="24"/>
        </w:rPr>
        <w:t>Hashem</w:t>
      </w:r>
      <w:r w:rsidR="00901B77" w:rsidRPr="00901B77">
        <w:rPr>
          <w:color w:val="222222"/>
          <w:szCs w:val="24"/>
        </w:rPr>
        <w:t>, the Everlasting God.</w:t>
      </w:r>
      <w:r w:rsidR="00901B77">
        <w:rPr>
          <w:color w:val="222222"/>
          <w:szCs w:val="24"/>
        </w:rPr>
        <w:t>”</w:t>
      </w:r>
      <w:r w:rsidR="00410FA2">
        <w:rPr>
          <w:color w:val="222222"/>
          <w:szCs w:val="24"/>
        </w:rPr>
        <w:t xml:space="preserve"> (</w:t>
      </w:r>
      <w:r w:rsidR="00410FA2">
        <w:rPr>
          <w:rFonts w:hint="cs"/>
          <w:color w:val="222222"/>
          <w:szCs w:val="24"/>
          <w:rtl/>
          <w:lang w:bidi="he-IL"/>
        </w:rPr>
        <w:t>"</w:t>
      </w:r>
      <w:r w:rsidR="00410FA2" w:rsidRPr="00410FA2">
        <w:rPr>
          <w:color w:val="222222"/>
          <w:szCs w:val="24"/>
          <w:rtl/>
          <w:lang w:bidi="he-IL"/>
        </w:rPr>
        <w:t>ויטע אשל בבאר שבע ויקרא שם בשם יקוק אל עולם</w:t>
      </w:r>
      <w:r w:rsidR="00410FA2">
        <w:rPr>
          <w:rFonts w:hint="cs"/>
          <w:color w:val="222222"/>
          <w:szCs w:val="24"/>
          <w:rtl/>
          <w:lang w:bidi="he-IL"/>
        </w:rPr>
        <w:t>."</w:t>
      </w:r>
      <w:r w:rsidR="00410FA2">
        <w:rPr>
          <w:color w:val="222222"/>
          <w:szCs w:val="24"/>
        </w:rPr>
        <w:t>)</w:t>
      </w:r>
      <w:r>
        <w:rPr>
          <w:color w:val="222222"/>
          <w:szCs w:val="24"/>
        </w:rPr>
        <w:t xml:space="preserve"> </w:t>
      </w:r>
      <w:r w:rsidR="00901B77">
        <w:rPr>
          <w:color w:val="222222"/>
          <w:szCs w:val="24"/>
        </w:rPr>
        <w:t xml:space="preserve">The word </w:t>
      </w:r>
      <w:r w:rsidR="00901B77">
        <w:rPr>
          <w:rFonts w:hint="cs"/>
          <w:color w:val="222222"/>
          <w:szCs w:val="24"/>
          <w:rtl/>
          <w:lang w:bidi="he-IL"/>
        </w:rPr>
        <w:t>אשל</w:t>
      </w:r>
      <w:r w:rsidR="00901B77">
        <w:rPr>
          <w:color w:val="222222"/>
          <w:szCs w:val="24"/>
          <w:lang w:bidi="he-IL"/>
        </w:rPr>
        <w:t xml:space="preserve"> stands for eating (</w:t>
      </w:r>
      <w:r w:rsidR="00901B77">
        <w:rPr>
          <w:rFonts w:hint="cs"/>
          <w:color w:val="222222"/>
          <w:szCs w:val="24"/>
          <w:rtl/>
          <w:lang w:bidi="he-IL"/>
        </w:rPr>
        <w:t>אכילה</w:t>
      </w:r>
      <w:r w:rsidR="00901B77">
        <w:rPr>
          <w:color w:val="222222"/>
          <w:szCs w:val="24"/>
          <w:lang w:bidi="he-IL"/>
        </w:rPr>
        <w:t>), drinking (</w:t>
      </w:r>
      <w:r w:rsidR="00901B77">
        <w:rPr>
          <w:rFonts w:hint="cs"/>
          <w:color w:val="222222"/>
          <w:szCs w:val="24"/>
          <w:rtl/>
          <w:lang w:bidi="he-IL"/>
        </w:rPr>
        <w:t>שתיה</w:t>
      </w:r>
      <w:r w:rsidR="00901B77">
        <w:rPr>
          <w:color w:val="222222"/>
          <w:szCs w:val="24"/>
          <w:lang w:bidi="he-IL"/>
        </w:rPr>
        <w:t>) and escorting (</w:t>
      </w:r>
      <w:r w:rsidR="00901B77">
        <w:rPr>
          <w:rFonts w:hint="cs"/>
          <w:color w:val="222222"/>
          <w:szCs w:val="24"/>
          <w:rtl/>
          <w:lang w:bidi="he-IL"/>
        </w:rPr>
        <w:t>לויה</w:t>
      </w:r>
      <w:r w:rsidR="00901B77">
        <w:rPr>
          <w:color w:val="222222"/>
          <w:szCs w:val="24"/>
          <w:lang w:bidi="he-IL"/>
        </w:rPr>
        <w:t xml:space="preserve">). </w:t>
      </w:r>
      <w:r w:rsidR="00410FA2">
        <w:rPr>
          <w:color w:val="222222"/>
          <w:szCs w:val="24"/>
          <w:lang w:bidi="he-IL"/>
        </w:rPr>
        <w:t>A</w:t>
      </w:r>
      <w:r w:rsidR="00901B77">
        <w:rPr>
          <w:color w:val="222222"/>
          <w:szCs w:val="24"/>
          <w:lang w:bidi="he-IL"/>
        </w:rPr>
        <w:t xml:space="preserve"> good host </w:t>
      </w:r>
      <w:r w:rsidR="00410FA2">
        <w:rPr>
          <w:color w:val="222222"/>
          <w:szCs w:val="24"/>
          <w:lang w:bidi="he-IL"/>
        </w:rPr>
        <w:t xml:space="preserve">serves his guests food, </w:t>
      </w:r>
      <w:r w:rsidR="00715D13">
        <w:rPr>
          <w:color w:val="222222"/>
          <w:szCs w:val="24"/>
          <w:lang w:bidi="he-IL"/>
        </w:rPr>
        <w:t xml:space="preserve">and </w:t>
      </w:r>
      <w:r w:rsidR="00410FA2">
        <w:rPr>
          <w:color w:val="222222"/>
          <w:szCs w:val="24"/>
          <w:lang w:bidi="he-IL"/>
        </w:rPr>
        <w:t>drinks and escorts them</w:t>
      </w:r>
      <w:r w:rsidR="00901B77">
        <w:rPr>
          <w:color w:val="222222"/>
          <w:szCs w:val="24"/>
          <w:lang w:bidi="he-IL"/>
        </w:rPr>
        <w:t xml:space="preserve">. </w:t>
      </w:r>
    </w:p>
    <w:p w:rsidR="00901B77" w:rsidRPr="00070765" w:rsidRDefault="00901B77" w:rsidP="00901B77">
      <w:pPr>
        <w:tabs>
          <w:tab w:val="left" w:pos="4410"/>
        </w:tabs>
        <w:rPr>
          <w:szCs w:val="24"/>
          <w:lang w:bidi="he-IL"/>
        </w:rPr>
      </w:pPr>
    </w:p>
    <w:p w:rsidR="00C211A2" w:rsidRPr="00070765" w:rsidRDefault="00070765" w:rsidP="00070765">
      <w:pPr>
        <w:tabs>
          <w:tab w:val="left" w:pos="4410"/>
        </w:tabs>
        <w:rPr>
          <w:szCs w:val="24"/>
          <w:lang w:bidi="he-IL"/>
        </w:rPr>
      </w:pPr>
      <w:r w:rsidRPr="00070765">
        <w:rPr>
          <w:szCs w:val="24"/>
          <w:lang w:bidi="he-IL"/>
        </w:rPr>
        <w:t>Once, one of the wealthiest Jews of Vilna, a man renowned for his hospitality to guests, lost both his house and virtually all his wealth in a fire</w:t>
      </w:r>
      <w:r w:rsidR="00901B77" w:rsidRPr="00070765">
        <w:rPr>
          <w:szCs w:val="24"/>
          <w:lang w:bidi="he-IL"/>
        </w:rPr>
        <w:t xml:space="preserve">. </w:t>
      </w:r>
      <w:r w:rsidRPr="00070765">
        <w:rPr>
          <w:szCs w:val="24"/>
          <w:lang w:bidi="he-IL"/>
        </w:rPr>
        <w:t>Why didn’t the merit of his hospitality protect him? Although he generously provided his guests with food and drink, he had failed to personally accompany them on their way.</w:t>
      </w:r>
      <w:r w:rsidR="00901B77" w:rsidRPr="00070765">
        <w:rPr>
          <w:szCs w:val="24"/>
          <w:lang w:bidi="he-IL"/>
        </w:rPr>
        <w:t xml:space="preserve"> </w:t>
      </w:r>
      <w:r w:rsidRPr="00070765">
        <w:rPr>
          <w:szCs w:val="24"/>
          <w:lang w:bidi="he-IL"/>
        </w:rPr>
        <w:t>S</w:t>
      </w:r>
      <w:r w:rsidR="00901B77" w:rsidRPr="00070765">
        <w:rPr>
          <w:szCs w:val="24"/>
          <w:lang w:bidi="he-IL"/>
        </w:rPr>
        <w:t>ince he didn’t escort the</w:t>
      </w:r>
      <w:r w:rsidRPr="00070765">
        <w:rPr>
          <w:szCs w:val="24"/>
          <w:lang w:bidi="he-IL"/>
        </w:rPr>
        <w:t>m</w:t>
      </w:r>
      <w:r w:rsidR="00901B77" w:rsidRPr="00070765">
        <w:rPr>
          <w:szCs w:val="24"/>
          <w:lang w:bidi="he-IL"/>
        </w:rPr>
        <w:t xml:space="preserve">, therefore all he was left with was </w:t>
      </w:r>
      <w:r w:rsidR="00901B77" w:rsidRPr="00070765">
        <w:rPr>
          <w:rFonts w:hint="cs"/>
          <w:szCs w:val="24"/>
          <w:rtl/>
          <w:lang w:bidi="he-IL"/>
        </w:rPr>
        <w:t>אש</w:t>
      </w:r>
      <w:r w:rsidR="00901B77" w:rsidRPr="00070765">
        <w:rPr>
          <w:szCs w:val="24"/>
          <w:lang w:bidi="he-IL"/>
        </w:rPr>
        <w:t xml:space="preserve"> in the word </w:t>
      </w:r>
      <w:r w:rsidR="00901B77" w:rsidRPr="00070765">
        <w:rPr>
          <w:rFonts w:hint="cs"/>
          <w:szCs w:val="24"/>
          <w:rtl/>
          <w:lang w:bidi="he-IL"/>
        </w:rPr>
        <w:t>אשל</w:t>
      </w:r>
      <w:r w:rsidR="00901B77" w:rsidRPr="00070765">
        <w:rPr>
          <w:szCs w:val="24"/>
          <w:lang w:bidi="he-IL"/>
        </w:rPr>
        <w:t>. (This story is also related in the Vilna Goan page 151</w:t>
      </w:r>
      <w:r>
        <w:rPr>
          <w:szCs w:val="24"/>
          <w:lang w:bidi="he-IL"/>
        </w:rPr>
        <w:t>.</w:t>
      </w:r>
      <w:r w:rsidR="00901B77" w:rsidRPr="00070765">
        <w:rPr>
          <w:szCs w:val="24"/>
          <w:lang w:bidi="he-IL"/>
        </w:rPr>
        <w:t>) We find a similar idea</w:t>
      </w:r>
      <w:r w:rsidR="005A0B10" w:rsidRPr="00070765">
        <w:rPr>
          <w:szCs w:val="24"/>
          <w:lang w:bidi="he-IL"/>
        </w:rPr>
        <w:t xml:space="preserve"> by marriage.</w:t>
      </w:r>
      <w:r w:rsidR="00901B77" w:rsidRPr="00070765">
        <w:rPr>
          <w:szCs w:val="24"/>
          <w:lang w:bidi="he-IL"/>
        </w:rPr>
        <w:t xml:space="preserve"> </w:t>
      </w:r>
      <w:r w:rsidR="00901B77" w:rsidRPr="00070765">
        <w:rPr>
          <w:b/>
          <w:bCs/>
          <w:szCs w:val="24"/>
        </w:rPr>
        <w:t xml:space="preserve">The Gemara in mesechas </w:t>
      </w:r>
      <w:r w:rsidR="00901B77" w:rsidRPr="00070765">
        <w:rPr>
          <w:b/>
          <w:bCs/>
          <w:szCs w:val="24"/>
          <w:u w:val="single"/>
        </w:rPr>
        <w:t>Sota</w:t>
      </w:r>
      <w:r w:rsidR="00901B77" w:rsidRPr="00070765">
        <w:rPr>
          <w:b/>
          <w:bCs/>
          <w:szCs w:val="24"/>
        </w:rPr>
        <w:t xml:space="preserve"> (17a) relates that if a man</w:t>
      </w:r>
      <w:r w:rsidR="005A0B10" w:rsidRPr="00070765">
        <w:rPr>
          <w:b/>
          <w:bCs/>
          <w:szCs w:val="24"/>
        </w:rPr>
        <w:t xml:space="preserve"> (</w:t>
      </w:r>
      <w:r w:rsidR="005A0B10" w:rsidRPr="00070765">
        <w:rPr>
          <w:rFonts w:hint="cs"/>
          <w:b/>
          <w:bCs/>
          <w:szCs w:val="24"/>
          <w:rtl/>
          <w:lang w:bidi="he-IL"/>
        </w:rPr>
        <w:t>איש</w:t>
      </w:r>
      <w:r w:rsidR="005A0B10" w:rsidRPr="00070765">
        <w:rPr>
          <w:b/>
          <w:bCs/>
          <w:szCs w:val="24"/>
        </w:rPr>
        <w:t>)</w:t>
      </w:r>
      <w:r w:rsidR="00901B77" w:rsidRPr="00070765">
        <w:rPr>
          <w:b/>
          <w:bCs/>
          <w:szCs w:val="24"/>
        </w:rPr>
        <w:t xml:space="preserve"> and a woman</w:t>
      </w:r>
      <w:r w:rsidR="005A0B10" w:rsidRPr="00070765">
        <w:rPr>
          <w:b/>
          <w:bCs/>
          <w:szCs w:val="24"/>
        </w:rPr>
        <w:t xml:space="preserve"> (</w:t>
      </w:r>
      <w:r w:rsidR="005A0B10" w:rsidRPr="00070765">
        <w:rPr>
          <w:rFonts w:hint="cs"/>
          <w:b/>
          <w:bCs/>
          <w:szCs w:val="24"/>
          <w:rtl/>
          <w:lang w:bidi="he-IL"/>
        </w:rPr>
        <w:t>אשה</w:t>
      </w:r>
      <w:r w:rsidR="005A0B10" w:rsidRPr="00070765">
        <w:rPr>
          <w:b/>
          <w:bCs/>
          <w:szCs w:val="24"/>
        </w:rPr>
        <w:t>)</w:t>
      </w:r>
      <w:r w:rsidR="00901B77" w:rsidRPr="00070765">
        <w:rPr>
          <w:b/>
          <w:bCs/>
          <w:szCs w:val="24"/>
        </w:rPr>
        <w:t xml:space="preserve"> are worthy, Hashem’s Divine presence is </w:t>
      </w:r>
      <w:r w:rsidR="00E909FA" w:rsidRPr="00070765">
        <w:rPr>
          <w:b/>
          <w:bCs/>
          <w:szCs w:val="24"/>
        </w:rPr>
        <w:t>between them.</w:t>
      </w:r>
      <w:r w:rsidR="005A0B10" w:rsidRPr="00070765">
        <w:rPr>
          <w:b/>
          <w:bCs/>
          <w:szCs w:val="24"/>
        </w:rPr>
        <w:t xml:space="preserve"> </w:t>
      </w:r>
      <w:r w:rsidR="00E909FA" w:rsidRPr="00070765">
        <w:rPr>
          <w:b/>
          <w:bCs/>
          <w:szCs w:val="24"/>
        </w:rPr>
        <w:t>Rashi explains that t</w:t>
      </w:r>
      <w:r w:rsidR="005A0B10" w:rsidRPr="00070765">
        <w:rPr>
          <w:b/>
          <w:bCs/>
          <w:szCs w:val="24"/>
        </w:rPr>
        <w:t xml:space="preserve">he words </w:t>
      </w:r>
      <w:r w:rsidR="00E909FA" w:rsidRPr="00070765">
        <w:rPr>
          <w:rFonts w:hint="cs"/>
          <w:b/>
          <w:bCs/>
          <w:szCs w:val="24"/>
          <w:rtl/>
          <w:lang w:bidi="he-IL"/>
        </w:rPr>
        <w:t>איש</w:t>
      </w:r>
      <w:r w:rsidR="005A0B10" w:rsidRPr="00070765">
        <w:rPr>
          <w:b/>
          <w:bCs/>
          <w:szCs w:val="24"/>
        </w:rPr>
        <w:t xml:space="preserve"> and </w:t>
      </w:r>
      <w:r w:rsidR="00E909FA" w:rsidRPr="00070765">
        <w:rPr>
          <w:rFonts w:hint="cs"/>
          <w:b/>
          <w:bCs/>
          <w:szCs w:val="24"/>
          <w:rtl/>
          <w:lang w:bidi="he-IL"/>
        </w:rPr>
        <w:t>אשה</w:t>
      </w:r>
      <w:r w:rsidR="005A0B10" w:rsidRPr="00070765">
        <w:rPr>
          <w:b/>
          <w:bCs/>
          <w:szCs w:val="24"/>
        </w:rPr>
        <w:t xml:space="preserve"> are almost identical; the difference between them is the middle letter </w:t>
      </w:r>
      <w:r w:rsidR="00E909FA" w:rsidRPr="00070765">
        <w:rPr>
          <w:rFonts w:hint="cs"/>
          <w:b/>
          <w:bCs/>
          <w:szCs w:val="24"/>
          <w:rtl/>
          <w:lang w:bidi="he-IL"/>
        </w:rPr>
        <w:t>י</w:t>
      </w:r>
      <w:r w:rsidR="005A0B10" w:rsidRPr="00070765">
        <w:rPr>
          <w:b/>
          <w:bCs/>
          <w:szCs w:val="24"/>
        </w:rPr>
        <w:t xml:space="preserve"> in </w:t>
      </w:r>
      <w:r w:rsidR="00E909FA" w:rsidRPr="00070765">
        <w:rPr>
          <w:rFonts w:hint="cs"/>
          <w:b/>
          <w:bCs/>
          <w:szCs w:val="24"/>
          <w:rtl/>
          <w:lang w:bidi="he-IL"/>
        </w:rPr>
        <w:t>איש</w:t>
      </w:r>
      <w:r w:rsidR="005A0B10" w:rsidRPr="00070765">
        <w:rPr>
          <w:b/>
          <w:bCs/>
          <w:szCs w:val="24"/>
        </w:rPr>
        <w:t xml:space="preserve">, and the final letter </w:t>
      </w:r>
      <w:r w:rsidR="00E909FA" w:rsidRPr="00070765">
        <w:rPr>
          <w:rFonts w:hint="cs"/>
          <w:b/>
          <w:bCs/>
          <w:szCs w:val="24"/>
          <w:rtl/>
          <w:lang w:bidi="he-IL"/>
        </w:rPr>
        <w:t>ה</w:t>
      </w:r>
      <w:r w:rsidR="005A0B10" w:rsidRPr="00070765">
        <w:rPr>
          <w:b/>
          <w:bCs/>
          <w:szCs w:val="24"/>
        </w:rPr>
        <w:t xml:space="preserve"> in </w:t>
      </w:r>
      <w:r w:rsidR="00E909FA" w:rsidRPr="00070765">
        <w:rPr>
          <w:rFonts w:hint="cs"/>
          <w:b/>
          <w:bCs/>
          <w:szCs w:val="24"/>
          <w:rtl/>
          <w:lang w:bidi="he-IL"/>
        </w:rPr>
        <w:t>אשה</w:t>
      </w:r>
      <w:r w:rsidR="005A0B10" w:rsidRPr="00070765">
        <w:rPr>
          <w:b/>
          <w:bCs/>
          <w:szCs w:val="24"/>
        </w:rPr>
        <w:t xml:space="preserve">. These two letters can be joined to form the name of God spelled </w:t>
      </w:r>
      <w:r w:rsidR="00E909FA" w:rsidRPr="00070765">
        <w:rPr>
          <w:rFonts w:hint="cs"/>
          <w:b/>
          <w:bCs/>
          <w:szCs w:val="24"/>
          <w:rtl/>
          <w:lang w:bidi="he-IL"/>
        </w:rPr>
        <w:t>יה</w:t>
      </w:r>
      <w:r w:rsidR="005A0B10" w:rsidRPr="00070765">
        <w:rPr>
          <w:b/>
          <w:bCs/>
          <w:szCs w:val="24"/>
        </w:rPr>
        <w:t xml:space="preserve">. But if due to licentiousness they do not merit reward, the Divine Presence departs, leaving in each word only the letters </w:t>
      </w:r>
      <w:r w:rsidR="00E909FA" w:rsidRPr="00070765">
        <w:rPr>
          <w:rFonts w:hint="cs"/>
          <w:b/>
          <w:bCs/>
          <w:szCs w:val="24"/>
          <w:rtl/>
          <w:lang w:bidi="he-IL"/>
        </w:rPr>
        <w:t>א</w:t>
      </w:r>
      <w:r w:rsidR="005A0B10" w:rsidRPr="00070765">
        <w:rPr>
          <w:b/>
          <w:bCs/>
          <w:szCs w:val="24"/>
        </w:rPr>
        <w:t xml:space="preserve"> and </w:t>
      </w:r>
      <w:r w:rsidR="00E909FA" w:rsidRPr="00070765">
        <w:rPr>
          <w:rFonts w:hint="cs"/>
          <w:b/>
          <w:bCs/>
          <w:szCs w:val="24"/>
          <w:rtl/>
          <w:lang w:bidi="he-IL"/>
        </w:rPr>
        <w:t>ש</w:t>
      </w:r>
      <w:r w:rsidR="005A0B10" w:rsidRPr="00070765">
        <w:rPr>
          <w:b/>
          <w:bCs/>
          <w:szCs w:val="24"/>
        </w:rPr>
        <w:t xml:space="preserve">, which spell </w:t>
      </w:r>
      <w:r w:rsidR="00E909FA" w:rsidRPr="00070765">
        <w:rPr>
          <w:rFonts w:hint="cs"/>
          <w:b/>
          <w:bCs/>
          <w:szCs w:val="24"/>
          <w:rtl/>
          <w:lang w:bidi="he-IL"/>
        </w:rPr>
        <w:t>אש</w:t>
      </w:r>
      <w:r w:rsidR="005A0B10" w:rsidRPr="00070765">
        <w:rPr>
          <w:b/>
          <w:bCs/>
          <w:szCs w:val="24"/>
        </w:rPr>
        <w:t>, fire. Therefore, fire consumes them.</w:t>
      </w:r>
      <w:r w:rsidR="00901B77" w:rsidRPr="00070765">
        <w:rPr>
          <w:szCs w:val="24"/>
        </w:rPr>
        <w:t xml:space="preserve"> (</w:t>
      </w:r>
      <w:r w:rsidR="00901B77" w:rsidRPr="00070765">
        <w:rPr>
          <w:szCs w:val="24"/>
          <w:rtl/>
          <w:lang w:bidi="he-IL"/>
        </w:rPr>
        <w:t>דריש ר</w:t>
      </w:r>
      <w:r w:rsidR="00901B77" w:rsidRPr="00070765">
        <w:rPr>
          <w:rFonts w:hint="cs"/>
          <w:szCs w:val="24"/>
          <w:rtl/>
          <w:lang w:bidi="he-IL"/>
        </w:rPr>
        <w:t xml:space="preserve">בי </w:t>
      </w:r>
      <w:r w:rsidR="00901B77" w:rsidRPr="00070765">
        <w:rPr>
          <w:szCs w:val="24"/>
          <w:rtl/>
          <w:lang w:bidi="he-IL"/>
        </w:rPr>
        <w:t>ע</w:t>
      </w:r>
      <w:r w:rsidR="00901B77" w:rsidRPr="00070765">
        <w:rPr>
          <w:rFonts w:hint="cs"/>
          <w:szCs w:val="24"/>
          <w:rtl/>
          <w:lang w:bidi="he-IL"/>
        </w:rPr>
        <w:t>קיבא</w:t>
      </w:r>
      <w:r w:rsidR="00901B77" w:rsidRPr="00070765">
        <w:rPr>
          <w:szCs w:val="24"/>
          <w:rtl/>
          <w:lang w:bidi="he-IL"/>
        </w:rPr>
        <w:t xml:space="preserve"> איש ואשה, זכו שכינה ביניהן, לא זכו אש אוכלתן</w:t>
      </w:r>
      <w:r w:rsidR="00901B77" w:rsidRPr="00070765">
        <w:rPr>
          <w:rFonts w:hint="cs"/>
          <w:szCs w:val="24"/>
          <w:rtl/>
          <w:lang w:bidi="he-IL"/>
        </w:rPr>
        <w:t xml:space="preserve">. </w:t>
      </w:r>
      <w:r w:rsidR="00901B77" w:rsidRPr="00070765">
        <w:rPr>
          <w:rFonts w:hint="cs"/>
          <w:szCs w:val="24"/>
          <w:u w:val="single"/>
          <w:rtl/>
          <w:lang w:bidi="he-IL"/>
        </w:rPr>
        <w:t>רש"י</w:t>
      </w:r>
      <w:r w:rsidR="00901B77" w:rsidRPr="00070765">
        <w:rPr>
          <w:rFonts w:hint="cs"/>
          <w:szCs w:val="24"/>
          <w:rtl/>
          <w:lang w:bidi="he-IL"/>
        </w:rPr>
        <w:t xml:space="preserve"> כתב, </w:t>
      </w:r>
      <w:r w:rsidR="00901B77" w:rsidRPr="00070765">
        <w:rPr>
          <w:szCs w:val="24"/>
          <w:rtl/>
          <w:lang w:bidi="he-IL"/>
        </w:rPr>
        <w:t>שהרי חלק את שמו ושיכנו ביניהן יו"ד באיש וה"י</w:t>
      </w:r>
      <w:r w:rsidR="00901B77" w:rsidRPr="00070765">
        <w:rPr>
          <w:rFonts w:hint="cs"/>
          <w:szCs w:val="24"/>
          <w:rtl/>
          <w:lang w:bidi="he-IL"/>
        </w:rPr>
        <w:t xml:space="preserve"> </w:t>
      </w:r>
      <w:r w:rsidR="00901B77" w:rsidRPr="00070765">
        <w:rPr>
          <w:szCs w:val="24"/>
          <w:rtl/>
          <w:lang w:bidi="he-IL"/>
        </w:rPr>
        <w:t>באשה</w:t>
      </w:r>
      <w:r w:rsidR="00901B77" w:rsidRPr="00070765">
        <w:rPr>
          <w:rFonts w:hint="cs"/>
          <w:szCs w:val="24"/>
          <w:rtl/>
          <w:lang w:bidi="he-IL"/>
        </w:rPr>
        <w:t xml:space="preserve">. </w:t>
      </w:r>
      <w:r w:rsidR="00901B77" w:rsidRPr="00070765">
        <w:rPr>
          <w:szCs w:val="24"/>
          <w:rtl/>
          <w:lang w:bidi="he-IL"/>
        </w:rPr>
        <w:t>לא זכו אש אוכלתן שהקב"ה מסלק שמו מביניהן ונמצאו אש ואש</w:t>
      </w:r>
      <w:r w:rsidR="00901B77" w:rsidRPr="00070765">
        <w:rPr>
          <w:rFonts w:hint="cs"/>
          <w:szCs w:val="24"/>
          <w:rtl/>
          <w:lang w:bidi="he-IL"/>
        </w:rPr>
        <w:t>.</w:t>
      </w:r>
      <w:r w:rsidR="00901B77" w:rsidRPr="00070765">
        <w:rPr>
          <w:szCs w:val="24"/>
        </w:rPr>
        <w:t xml:space="preserve">) </w:t>
      </w:r>
    </w:p>
    <w:p w:rsidR="00C211A2" w:rsidRPr="00E909FA" w:rsidRDefault="00C211A2" w:rsidP="00C211A2">
      <w:pPr>
        <w:rPr>
          <w:szCs w:val="24"/>
          <w:highlight w:val="white"/>
        </w:rPr>
      </w:pPr>
    </w:p>
    <w:p w:rsidR="00901B77" w:rsidRDefault="00901B77" w:rsidP="00E35660">
      <w:pPr>
        <w:rPr>
          <w:color w:val="222222"/>
          <w:szCs w:val="24"/>
          <w:highlight w:val="white"/>
        </w:rPr>
      </w:pPr>
      <w:r w:rsidRPr="00E35660">
        <w:rPr>
          <w:b/>
          <w:bCs/>
          <w:color w:val="222222"/>
          <w:szCs w:val="24"/>
          <w:highlight w:val="white"/>
        </w:rPr>
        <w:t>Th</w:t>
      </w:r>
      <w:r w:rsidR="00750C82" w:rsidRPr="00E35660">
        <w:rPr>
          <w:b/>
          <w:bCs/>
          <w:color w:val="222222"/>
          <w:szCs w:val="24"/>
          <w:highlight w:val="white"/>
        </w:rPr>
        <w:t xml:space="preserve">e </w:t>
      </w:r>
      <w:r w:rsidR="00750C82" w:rsidRPr="00E35660">
        <w:rPr>
          <w:b/>
          <w:bCs/>
          <w:color w:val="222222"/>
          <w:szCs w:val="24"/>
          <w:highlight w:val="white"/>
          <w:u w:val="single"/>
        </w:rPr>
        <w:t>Chayai Moshe</w:t>
      </w:r>
      <w:r w:rsidR="00750C82" w:rsidRPr="00E35660">
        <w:rPr>
          <w:b/>
          <w:bCs/>
          <w:color w:val="222222"/>
          <w:szCs w:val="24"/>
          <w:highlight w:val="white"/>
        </w:rPr>
        <w:t xml:space="preserve"> </w:t>
      </w:r>
      <w:r w:rsidRPr="00E35660">
        <w:rPr>
          <w:b/>
          <w:bCs/>
          <w:color w:val="222222"/>
          <w:szCs w:val="24"/>
          <w:highlight w:val="white"/>
        </w:rPr>
        <w:t>(</w:t>
      </w:r>
      <w:r w:rsidR="00750C82" w:rsidRPr="00E35660">
        <w:rPr>
          <w:b/>
          <w:bCs/>
          <w:color w:val="222222"/>
          <w:szCs w:val="24"/>
          <w:highlight w:val="white"/>
        </w:rPr>
        <w:t>chelek daled</w:t>
      </w:r>
      <w:r w:rsidRPr="00E35660">
        <w:rPr>
          <w:b/>
          <w:bCs/>
          <w:color w:val="222222"/>
          <w:szCs w:val="24"/>
          <w:highlight w:val="white"/>
        </w:rPr>
        <w:t xml:space="preserve"> page 457) </w:t>
      </w:r>
      <w:r w:rsidR="00005158">
        <w:rPr>
          <w:b/>
          <w:bCs/>
          <w:color w:val="222222"/>
          <w:szCs w:val="24"/>
          <w:highlight w:val="white"/>
        </w:rPr>
        <w:t xml:space="preserve">quotes the </w:t>
      </w:r>
      <w:r w:rsidR="00005158" w:rsidRPr="00005158">
        <w:rPr>
          <w:b/>
          <w:bCs/>
          <w:color w:val="222222"/>
          <w:szCs w:val="24"/>
          <w:highlight w:val="white"/>
          <w:u w:val="single"/>
        </w:rPr>
        <w:t>Samak</w:t>
      </w:r>
      <w:r w:rsidR="00005158">
        <w:rPr>
          <w:b/>
          <w:bCs/>
          <w:color w:val="222222"/>
          <w:szCs w:val="24"/>
          <w:highlight w:val="white"/>
        </w:rPr>
        <w:t xml:space="preserve"> who </w:t>
      </w:r>
      <w:r w:rsidRPr="00005158">
        <w:rPr>
          <w:b/>
          <w:bCs/>
          <w:color w:val="222222"/>
          <w:szCs w:val="24"/>
          <w:highlight w:val="white"/>
        </w:rPr>
        <w:t>explains</w:t>
      </w:r>
      <w:r w:rsidRPr="00E35660">
        <w:rPr>
          <w:b/>
          <w:bCs/>
          <w:color w:val="222222"/>
          <w:szCs w:val="24"/>
          <w:highlight w:val="white"/>
        </w:rPr>
        <w:t xml:space="preserve"> that </w:t>
      </w:r>
      <w:r w:rsidR="007606A5" w:rsidRPr="00E35660">
        <w:rPr>
          <w:b/>
          <w:bCs/>
          <w:color w:val="222222"/>
          <w:szCs w:val="24"/>
          <w:highlight w:val="white"/>
        </w:rPr>
        <w:t>if the host doesn’t escort then he can also be damaged. (This is clearly demonstrated from the previous story.)</w:t>
      </w:r>
      <w:r w:rsidR="00C211A2" w:rsidRPr="00E35660">
        <w:rPr>
          <w:b/>
          <w:bCs/>
          <w:color w:val="222222"/>
          <w:szCs w:val="24"/>
          <w:highlight w:val="white"/>
        </w:rPr>
        <w:t xml:space="preserve"> </w:t>
      </w:r>
      <w:r w:rsidR="007606A5" w:rsidRPr="00E35660">
        <w:rPr>
          <w:b/>
          <w:bCs/>
          <w:color w:val="222222"/>
          <w:szCs w:val="24"/>
          <w:highlight w:val="white"/>
        </w:rPr>
        <w:t>If a guest wasn’t escorted then he should learn in order to stay protected.</w:t>
      </w:r>
      <w:r w:rsidR="007606A5">
        <w:rPr>
          <w:color w:val="222222"/>
          <w:szCs w:val="24"/>
          <w:highlight w:val="white"/>
        </w:rPr>
        <w:t xml:space="preserve"> The Gemara in </w:t>
      </w:r>
      <w:r w:rsidR="007606A5" w:rsidRPr="007606A5">
        <w:rPr>
          <w:color w:val="222222"/>
          <w:szCs w:val="24"/>
          <w:highlight w:val="white"/>
          <w:u w:val="single"/>
        </w:rPr>
        <w:t>Eruvin</w:t>
      </w:r>
      <w:r w:rsidR="007606A5">
        <w:rPr>
          <w:color w:val="222222"/>
          <w:szCs w:val="24"/>
          <w:highlight w:val="white"/>
        </w:rPr>
        <w:t xml:space="preserve"> (54a) quotes </w:t>
      </w:r>
      <w:r w:rsidR="007606A5" w:rsidRPr="007606A5">
        <w:rPr>
          <w:color w:val="222222"/>
          <w:szCs w:val="24"/>
        </w:rPr>
        <w:t>Rabbi Yehoshua ben Levi</w:t>
      </w:r>
      <w:r w:rsidR="007606A5">
        <w:rPr>
          <w:color w:val="222222"/>
          <w:szCs w:val="24"/>
        </w:rPr>
        <w:t xml:space="preserve"> who says</w:t>
      </w:r>
      <w:r w:rsidR="007606A5" w:rsidRPr="007606A5">
        <w:rPr>
          <w:color w:val="222222"/>
          <w:szCs w:val="24"/>
        </w:rPr>
        <w:t xml:space="preserve"> </w:t>
      </w:r>
      <w:r w:rsidR="007606A5">
        <w:rPr>
          <w:color w:val="222222"/>
          <w:szCs w:val="24"/>
        </w:rPr>
        <w:t>o</w:t>
      </w:r>
      <w:r w:rsidR="007606A5" w:rsidRPr="007606A5">
        <w:rPr>
          <w:color w:val="222222"/>
          <w:szCs w:val="24"/>
        </w:rPr>
        <w:t xml:space="preserve">ne who is walking along the way without a companion and is afraid should engage in Torah study, as it is stated with regard to the words of Torah: “For they shall be a graceful wreath </w:t>
      </w:r>
      <w:r w:rsidR="00E35660">
        <w:rPr>
          <w:color w:val="222222"/>
          <w:szCs w:val="24"/>
        </w:rPr>
        <w:t>(</w:t>
      </w:r>
      <w:proofErr w:type="spellStart"/>
      <w:r w:rsidR="007606A5" w:rsidRPr="007606A5">
        <w:rPr>
          <w:color w:val="222222"/>
          <w:szCs w:val="24"/>
        </w:rPr>
        <w:t>livya</w:t>
      </w:r>
      <w:r w:rsidR="00E35660">
        <w:rPr>
          <w:color w:val="222222"/>
          <w:szCs w:val="24"/>
        </w:rPr>
        <w:t>s</w:t>
      </w:r>
      <w:proofErr w:type="spellEnd"/>
      <w:r w:rsidR="007606A5" w:rsidRPr="007606A5">
        <w:rPr>
          <w:color w:val="222222"/>
          <w:szCs w:val="24"/>
        </w:rPr>
        <w:t xml:space="preserve"> </w:t>
      </w:r>
      <w:proofErr w:type="spellStart"/>
      <w:r w:rsidR="00E35660">
        <w:rPr>
          <w:color w:val="222222"/>
          <w:szCs w:val="24"/>
        </w:rPr>
        <w:t>ch</w:t>
      </w:r>
      <w:r w:rsidR="007606A5" w:rsidRPr="007606A5">
        <w:rPr>
          <w:color w:val="222222"/>
          <w:szCs w:val="24"/>
        </w:rPr>
        <w:t>en</w:t>
      </w:r>
      <w:proofErr w:type="spellEnd"/>
      <w:r w:rsidR="00E35660">
        <w:rPr>
          <w:color w:val="222222"/>
          <w:szCs w:val="24"/>
        </w:rPr>
        <w:t>)</w:t>
      </w:r>
      <w:r w:rsidR="007606A5" w:rsidRPr="007606A5">
        <w:rPr>
          <w:color w:val="222222"/>
          <w:szCs w:val="24"/>
        </w:rPr>
        <w:t xml:space="preserve"> for your head, and chains about your neck” (</w:t>
      </w:r>
      <w:r w:rsidR="00E35660" w:rsidRPr="00E35660">
        <w:rPr>
          <w:color w:val="222222"/>
          <w:szCs w:val="24"/>
          <w:u w:val="single"/>
        </w:rPr>
        <w:t>Mishlay</w:t>
      </w:r>
      <w:r w:rsidR="007606A5" w:rsidRPr="007606A5">
        <w:rPr>
          <w:color w:val="222222"/>
          <w:szCs w:val="24"/>
        </w:rPr>
        <w:t xml:space="preserve"> 1</w:t>
      </w:r>
      <w:r w:rsidR="00E35660">
        <w:rPr>
          <w:color w:val="222222"/>
          <w:szCs w:val="24"/>
        </w:rPr>
        <w:t xml:space="preserve">, </w:t>
      </w:r>
      <w:r w:rsidR="007606A5" w:rsidRPr="007606A5">
        <w:rPr>
          <w:color w:val="222222"/>
          <w:szCs w:val="24"/>
        </w:rPr>
        <w:t xml:space="preserve">9). The word </w:t>
      </w:r>
      <w:proofErr w:type="spellStart"/>
      <w:r w:rsidR="007606A5" w:rsidRPr="007606A5">
        <w:rPr>
          <w:color w:val="222222"/>
          <w:szCs w:val="24"/>
        </w:rPr>
        <w:t>livya</w:t>
      </w:r>
      <w:r w:rsidR="00E35660">
        <w:rPr>
          <w:color w:val="222222"/>
          <w:szCs w:val="24"/>
        </w:rPr>
        <w:t>s</w:t>
      </w:r>
      <w:proofErr w:type="spellEnd"/>
      <w:r w:rsidR="007606A5" w:rsidRPr="007606A5">
        <w:rPr>
          <w:color w:val="222222"/>
          <w:szCs w:val="24"/>
        </w:rPr>
        <w:t xml:space="preserve"> is understood here as a reference to levaya, accompaniment</w:t>
      </w:r>
      <w:r w:rsidR="00E35660">
        <w:rPr>
          <w:color w:val="222222"/>
          <w:szCs w:val="24"/>
        </w:rPr>
        <w:t>. T</w:t>
      </w:r>
      <w:r w:rsidR="007606A5" w:rsidRPr="007606A5">
        <w:rPr>
          <w:color w:val="222222"/>
          <w:szCs w:val="24"/>
        </w:rPr>
        <w:t>h</w:t>
      </w:r>
      <w:r w:rsidR="00E35660">
        <w:rPr>
          <w:color w:val="222222"/>
          <w:szCs w:val="24"/>
        </w:rPr>
        <w:t>us the explanation of this pasuk is</w:t>
      </w:r>
      <w:r w:rsidR="007606A5" w:rsidRPr="007606A5">
        <w:rPr>
          <w:color w:val="222222"/>
          <w:szCs w:val="24"/>
        </w:rPr>
        <w:t xml:space="preserve"> interpreted to mean that Torah is a graceful accompaniment to one who is traveling.</w:t>
      </w:r>
      <w:r w:rsidR="007606A5">
        <w:rPr>
          <w:color w:val="222222"/>
          <w:szCs w:val="24"/>
        </w:rPr>
        <w:t xml:space="preserve"> </w:t>
      </w:r>
      <w:proofErr w:type="gramStart"/>
      <w:r w:rsidR="00E35660">
        <w:rPr>
          <w:color w:val="222222"/>
          <w:szCs w:val="24"/>
        </w:rPr>
        <w:t>(</w:t>
      </w:r>
      <w:r w:rsidR="00E35660">
        <w:rPr>
          <w:color w:val="222222"/>
          <w:szCs w:val="24"/>
          <w:rtl/>
          <w:lang w:bidi="he-IL"/>
        </w:rPr>
        <w:t>אמר רבי יהושע בן לוי המהלך בדרך ואין עמו לוייה</w:t>
      </w:r>
      <w:r w:rsidR="00E35660" w:rsidRPr="00E35660">
        <w:rPr>
          <w:color w:val="222222"/>
          <w:szCs w:val="24"/>
          <w:rtl/>
          <w:lang w:bidi="he-IL"/>
        </w:rPr>
        <w:t xml:space="preserve"> יעסוק בתורה, שנאמר </w:t>
      </w:r>
      <w:r w:rsidR="00E35660">
        <w:rPr>
          <w:rFonts w:hint="cs"/>
          <w:color w:val="222222"/>
          <w:szCs w:val="24"/>
          <w:rtl/>
          <w:lang w:bidi="he-IL"/>
        </w:rPr>
        <w:t>"</w:t>
      </w:r>
      <w:r w:rsidR="00E35660" w:rsidRPr="00E35660">
        <w:rPr>
          <w:color w:val="222222"/>
          <w:szCs w:val="24"/>
          <w:rtl/>
          <w:lang w:bidi="he-IL"/>
        </w:rPr>
        <w:t>כי לוית חן הם</w:t>
      </w:r>
      <w:r w:rsidR="00E35660">
        <w:rPr>
          <w:rFonts w:hint="cs"/>
          <w:color w:val="222222"/>
          <w:szCs w:val="24"/>
          <w:rtl/>
          <w:lang w:bidi="he-IL"/>
        </w:rPr>
        <w:t>."</w:t>
      </w:r>
      <w:r w:rsidR="00E35660">
        <w:rPr>
          <w:color w:val="222222"/>
          <w:szCs w:val="24"/>
        </w:rPr>
        <w:t>)</w:t>
      </w:r>
      <w:proofErr w:type="gramEnd"/>
      <w:r w:rsidR="007606A5">
        <w:rPr>
          <w:color w:val="222222"/>
          <w:szCs w:val="24"/>
          <w:highlight w:val="white"/>
        </w:rPr>
        <w:t xml:space="preserve"> </w:t>
      </w:r>
    </w:p>
    <w:p w:rsidR="007606A5" w:rsidRDefault="007606A5" w:rsidP="007606A5">
      <w:pPr>
        <w:rPr>
          <w:color w:val="222222"/>
          <w:szCs w:val="24"/>
          <w:highlight w:val="white"/>
        </w:rPr>
      </w:pPr>
    </w:p>
    <w:p w:rsidR="007D6528" w:rsidRDefault="007606A5" w:rsidP="007D6528">
      <w:pPr>
        <w:rPr>
          <w:color w:val="222222"/>
          <w:szCs w:val="24"/>
        </w:rPr>
      </w:pPr>
      <w:r>
        <w:t>This shtims with what we said</w:t>
      </w:r>
      <w:r w:rsidR="007D6528">
        <w:t xml:space="preserve"> in parshas Vayigash. </w:t>
      </w:r>
      <w:r w:rsidR="00750C82">
        <w:rPr>
          <w:color w:val="222222"/>
          <w:szCs w:val="24"/>
          <w:highlight w:val="white"/>
        </w:rPr>
        <w:t>“And he sent off his brothers, and they went. He said to them, ‘do not become agitated on the way.’” (45, 24)</w:t>
      </w:r>
    </w:p>
    <w:p w:rsidR="00750C82" w:rsidRDefault="00750C82" w:rsidP="007D6528">
      <w:pPr>
        <w:rPr>
          <w:b/>
          <w:bCs/>
          <w:szCs w:val="24"/>
        </w:rPr>
      </w:pPr>
      <w:r>
        <w:rPr>
          <w:rFonts w:hint="cs"/>
          <w:color w:val="222222"/>
          <w:szCs w:val="24"/>
          <w:rtl/>
        </w:rPr>
        <w:t>"</w:t>
      </w:r>
      <w:r>
        <w:rPr>
          <w:rFonts w:hint="cs"/>
          <w:color w:val="222222"/>
          <w:szCs w:val="24"/>
          <w:rtl/>
          <w:lang w:bidi="he-IL"/>
        </w:rPr>
        <w:t>וישלח את אחיו וילכו ויאמר אלהם אל תרגזו בדרך</w:t>
      </w:r>
      <w:r>
        <w:rPr>
          <w:rFonts w:hint="cs"/>
          <w:color w:val="222222"/>
          <w:szCs w:val="24"/>
          <w:rtl/>
        </w:rPr>
        <w:t>."</w:t>
      </w:r>
      <w:r w:rsidR="007D6528">
        <w:rPr>
          <w:color w:val="222222"/>
          <w:szCs w:val="24"/>
          <w:highlight w:val="white"/>
        </w:rPr>
        <w:t xml:space="preserve"> The </w:t>
      </w:r>
      <w:r>
        <w:rPr>
          <w:color w:val="222222"/>
          <w:szCs w:val="24"/>
          <w:highlight w:val="white"/>
          <w:u w:val="single"/>
        </w:rPr>
        <w:t>Nachlas Tzvi</w:t>
      </w:r>
      <w:r>
        <w:rPr>
          <w:color w:val="222222"/>
          <w:szCs w:val="24"/>
          <w:highlight w:val="white"/>
        </w:rPr>
        <w:t xml:space="preserve"> </w:t>
      </w:r>
      <w:r w:rsidR="007D6528">
        <w:rPr>
          <w:color w:val="222222"/>
          <w:szCs w:val="24"/>
          <w:highlight w:val="white"/>
        </w:rPr>
        <w:t>(</w:t>
      </w:r>
      <w:r>
        <w:rPr>
          <w:color w:val="222222"/>
          <w:szCs w:val="24"/>
          <w:highlight w:val="white"/>
        </w:rPr>
        <w:t>page 111</w:t>
      </w:r>
      <w:r w:rsidR="007D6528">
        <w:rPr>
          <w:color w:val="222222"/>
          <w:szCs w:val="24"/>
          <w:highlight w:val="white"/>
        </w:rPr>
        <w:t xml:space="preserve">) </w:t>
      </w:r>
      <w:r w:rsidR="00715D13">
        <w:rPr>
          <w:color w:val="222222"/>
          <w:szCs w:val="24"/>
          <w:highlight w:val="white"/>
        </w:rPr>
        <w:t>asks</w:t>
      </w:r>
      <w:r w:rsidR="007D6528">
        <w:rPr>
          <w:color w:val="222222"/>
          <w:szCs w:val="24"/>
          <w:highlight w:val="white"/>
        </w:rPr>
        <w:t xml:space="preserve"> </w:t>
      </w:r>
      <w:r w:rsidR="007D6528">
        <w:rPr>
          <w:b/>
          <w:bCs/>
          <w:color w:val="222222"/>
          <w:szCs w:val="24"/>
          <w:highlight w:val="white"/>
        </w:rPr>
        <w:t>t</w:t>
      </w:r>
      <w:r>
        <w:rPr>
          <w:b/>
          <w:bCs/>
          <w:color w:val="222222"/>
          <w:szCs w:val="24"/>
          <w:highlight w:val="white"/>
        </w:rPr>
        <w:t>his pasuk is seemingly redundant; once the pasuk related that Yosef sent his brothers, why does the pasuk subsequently need to specify again that they went?</w:t>
      </w:r>
    </w:p>
    <w:p w:rsidR="00750C82" w:rsidRDefault="00750C82" w:rsidP="00750C82">
      <w:pPr>
        <w:rPr>
          <w:b/>
          <w:bCs/>
          <w:szCs w:val="24"/>
        </w:rPr>
      </w:pPr>
      <w:r>
        <w:rPr>
          <w:color w:val="222222"/>
          <w:szCs w:val="24"/>
          <w:highlight w:val="white"/>
        </w:rPr>
        <w:t>The word ‘</w:t>
      </w:r>
      <w:r>
        <w:rPr>
          <w:rFonts w:hint="cs"/>
          <w:color w:val="222222"/>
          <w:szCs w:val="24"/>
          <w:highlight w:val="white"/>
          <w:rtl/>
          <w:lang w:bidi="he-IL"/>
        </w:rPr>
        <w:t>וישלח</w:t>
      </w:r>
      <w:r>
        <w:rPr>
          <w:color w:val="222222"/>
          <w:szCs w:val="24"/>
          <w:highlight w:val="white"/>
        </w:rPr>
        <w:t xml:space="preserve">’ doesn’t solely mean to send. A proof of this point is derived from the pasuk about Avraham that states “Avraham walked with them to escort them.” </w:t>
      </w:r>
      <w:proofErr w:type="gramStart"/>
      <w:r>
        <w:rPr>
          <w:color w:val="222222"/>
          <w:szCs w:val="24"/>
          <w:highlight w:val="white"/>
        </w:rPr>
        <w:t>(</w:t>
      </w:r>
      <w:r>
        <w:rPr>
          <w:rFonts w:hint="cs"/>
          <w:color w:val="222222"/>
          <w:szCs w:val="24"/>
          <w:rtl/>
        </w:rPr>
        <w:t>"</w:t>
      </w:r>
      <w:r>
        <w:rPr>
          <w:rFonts w:hint="cs"/>
          <w:color w:val="222222"/>
          <w:szCs w:val="24"/>
          <w:rtl/>
          <w:lang w:bidi="he-IL"/>
        </w:rPr>
        <w:t>ואברהם הלך עמם לשלחם</w:t>
      </w:r>
      <w:r>
        <w:rPr>
          <w:rFonts w:hint="cs"/>
          <w:color w:val="222222"/>
          <w:szCs w:val="24"/>
          <w:rtl/>
        </w:rPr>
        <w:t>."</w:t>
      </w:r>
      <w:r>
        <w:rPr>
          <w:color w:val="222222"/>
          <w:szCs w:val="24"/>
          <w:highlight w:val="white"/>
        </w:rPr>
        <w:t>)</w:t>
      </w:r>
      <w:proofErr w:type="gramEnd"/>
      <w:r>
        <w:rPr>
          <w:color w:val="222222"/>
          <w:szCs w:val="24"/>
          <w:highlight w:val="white"/>
        </w:rPr>
        <w:t xml:space="preserve"> (Berashis 18, 16) </w:t>
      </w:r>
      <w:r>
        <w:rPr>
          <w:color w:val="222222"/>
          <w:szCs w:val="24"/>
          <w:highlight w:val="white"/>
          <w:u w:val="single"/>
        </w:rPr>
        <w:t>Rashi</w:t>
      </w:r>
      <w:r>
        <w:rPr>
          <w:color w:val="222222"/>
          <w:szCs w:val="24"/>
          <w:highlight w:val="white"/>
        </w:rPr>
        <w:t xml:space="preserve"> comments that Avraham went to escort the angels. Here as well, </w:t>
      </w:r>
      <w:r>
        <w:rPr>
          <w:b/>
          <w:bCs/>
          <w:color w:val="222222"/>
          <w:szCs w:val="24"/>
          <w:highlight w:val="white"/>
        </w:rPr>
        <w:t>Yosef didn’t just merely send them off; rather he escorted them.</w:t>
      </w:r>
    </w:p>
    <w:p w:rsidR="00750C82" w:rsidRDefault="00750C82" w:rsidP="00750C82">
      <w:pPr>
        <w:rPr>
          <w:szCs w:val="24"/>
        </w:rPr>
      </w:pPr>
      <w:r>
        <w:rPr>
          <w:color w:val="222222"/>
          <w:szCs w:val="24"/>
          <w:highlight w:val="white"/>
        </w:rPr>
        <w:t xml:space="preserve">Why did Yosef tell his brothers not to get agitated on the way? </w:t>
      </w:r>
      <w:r>
        <w:rPr>
          <w:color w:val="222222"/>
          <w:szCs w:val="24"/>
          <w:highlight w:val="white"/>
          <w:u w:val="single"/>
        </w:rPr>
        <w:t>Rashi</w:t>
      </w:r>
      <w:r>
        <w:rPr>
          <w:color w:val="222222"/>
          <w:szCs w:val="24"/>
          <w:highlight w:val="white"/>
        </w:rPr>
        <w:t xml:space="preserve"> explains based on the Gemara in </w:t>
      </w:r>
      <w:r>
        <w:rPr>
          <w:color w:val="222222"/>
          <w:szCs w:val="24"/>
          <w:highlight w:val="white"/>
          <w:u w:val="single"/>
        </w:rPr>
        <w:t>Taanis</w:t>
      </w:r>
      <w:r>
        <w:rPr>
          <w:color w:val="222222"/>
          <w:szCs w:val="24"/>
          <w:highlight w:val="white"/>
        </w:rPr>
        <w:t xml:space="preserve"> (10) that Yosef instructed them not to learn on the way. </w:t>
      </w:r>
    </w:p>
    <w:p w:rsidR="00750C82" w:rsidRDefault="00750C82" w:rsidP="00750C82">
      <w:pPr>
        <w:rPr>
          <w:szCs w:val="24"/>
        </w:rPr>
      </w:pPr>
      <w:r>
        <w:rPr>
          <w:color w:val="222222"/>
          <w:szCs w:val="24"/>
          <w:highlight w:val="white"/>
        </w:rPr>
        <w:t>The obvious question is, why not? Furthermore, why didn’t Yaakov tell them this when they traveled to Egypt?</w:t>
      </w:r>
    </w:p>
    <w:p w:rsidR="00750C82" w:rsidRDefault="00750C82" w:rsidP="00545BE4">
      <w:pPr>
        <w:rPr>
          <w:szCs w:val="24"/>
        </w:rPr>
      </w:pPr>
      <w:r>
        <w:rPr>
          <w:b/>
          <w:bCs/>
          <w:color w:val="222222"/>
          <w:szCs w:val="24"/>
          <w:highlight w:val="white"/>
        </w:rPr>
        <w:t>Since Yosef escorted them, they already had protection from this merit</w:t>
      </w:r>
      <w:r w:rsidR="00715D13">
        <w:rPr>
          <w:b/>
          <w:bCs/>
          <w:color w:val="222222"/>
          <w:szCs w:val="24"/>
          <w:highlight w:val="white"/>
        </w:rPr>
        <w:t>,</w:t>
      </w:r>
      <w:r>
        <w:rPr>
          <w:b/>
          <w:bCs/>
          <w:color w:val="222222"/>
          <w:szCs w:val="24"/>
          <w:highlight w:val="white"/>
        </w:rPr>
        <w:t xml:space="preserve"> and therefore didn’t need the merit of protection from learning.</w:t>
      </w:r>
      <w:r>
        <w:rPr>
          <w:color w:val="222222"/>
          <w:szCs w:val="24"/>
          <w:highlight w:val="white"/>
        </w:rPr>
        <w:t xml:space="preserve"> However, since Yaakov didn’t escort them, they therefore needed the learning in order to protect them on their journey. (The question still arises; why would they need either the merit from learning or escorting? Since the brothers were already performing the mitzvah of</w:t>
      </w:r>
      <w:r w:rsidR="008E7D66">
        <w:rPr>
          <w:color w:val="222222"/>
          <w:szCs w:val="24"/>
          <w:highlight w:val="white"/>
        </w:rPr>
        <w:t xml:space="preserve"> </w:t>
      </w:r>
      <w:r w:rsidR="008E7D66">
        <w:rPr>
          <w:rFonts w:hint="cs"/>
          <w:color w:val="222222"/>
          <w:szCs w:val="24"/>
          <w:highlight w:val="white"/>
          <w:rtl/>
          <w:lang w:bidi="he-IL"/>
        </w:rPr>
        <w:t>כיבוד אב</w:t>
      </w:r>
      <w:r w:rsidR="008E7D66">
        <w:rPr>
          <w:color w:val="222222"/>
          <w:szCs w:val="24"/>
          <w:highlight w:val="white"/>
        </w:rPr>
        <w:t xml:space="preserve"> (</w:t>
      </w:r>
      <w:r>
        <w:rPr>
          <w:color w:val="222222"/>
          <w:szCs w:val="24"/>
          <w:highlight w:val="white"/>
        </w:rPr>
        <w:t xml:space="preserve">respecting their father), they therefore should have been protected on their journey because of that merit? It could be that since they sold Yosef they needed extra protection. (Answered by </w:t>
      </w:r>
      <w:r w:rsidR="00715D13">
        <w:rPr>
          <w:color w:val="222222"/>
          <w:szCs w:val="24"/>
          <w:highlight w:val="white"/>
        </w:rPr>
        <w:t xml:space="preserve">Dr. </w:t>
      </w:r>
      <w:r>
        <w:rPr>
          <w:color w:val="222222"/>
          <w:szCs w:val="24"/>
          <w:highlight w:val="white"/>
        </w:rPr>
        <w:t>Joney Newman))</w:t>
      </w:r>
      <w:r w:rsidR="00F65012">
        <w:rPr>
          <w:color w:val="222222"/>
          <w:szCs w:val="24"/>
        </w:rPr>
        <w:t xml:space="preserve"> In a regular case</w:t>
      </w:r>
      <w:r w:rsidR="00715D13">
        <w:rPr>
          <w:color w:val="222222"/>
          <w:szCs w:val="24"/>
        </w:rPr>
        <w:t>,</w:t>
      </w:r>
      <w:r w:rsidR="00F65012">
        <w:rPr>
          <w:color w:val="222222"/>
          <w:szCs w:val="24"/>
        </w:rPr>
        <w:t xml:space="preserve"> either or</w:t>
      </w:r>
      <w:r w:rsidR="00715D13">
        <w:rPr>
          <w:color w:val="222222"/>
          <w:szCs w:val="24"/>
        </w:rPr>
        <w:t>,</w:t>
      </w:r>
      <w:r w:rsidR="00F65012">
        <w:rPr>
          <w:color w:val="222222"/>
          <w:szCs w:val="24"/>
        </w:rPr>
        <w:t xml:space="preserve"> is needed to protect guests with their travels. Either the host escorting them</w:t>
      </w:r>
      <w:r w:rsidR="00545BE4">
        <w:rPr>
          <w:color w:val="222222"/>
          <w:szCs w:val="24"/>
        </w:rPr>
        <w:t>,</w:t>
      </w:r>
      <w:r w:rsidR="00F65012">
        <w:rPr>
          <w:color w:val="222222"/>
          <w:szCs w:val="24"/>
        </w:rPr>
        <w:t xml:space="preserve"> or them learning Torah as they travel</w:t>
      </w:r>
      <w:r w:rsidR="00545BE4">
        <w:rPr>
          <w:color w:val="222222"/>
          <w:szCs w:val="24"/>
        </w:rPr>
        <w:t>,</w:t>
      </w:r>
      <w:r w:rsidR="00F65012">
        <w:rPr>
          <w:color w:val="222222"/>
          <w:szCs w:val="24"/>
        </w:rPr>
        <w:t xml:space="preserve"> wi</w:t>
      </w:r>
      <w:r w:rsidR="00545BE4">
        <w:rPr>
          <w:color w:val="222222"/>
          <w:szCs w:val="24"/>
        </w:rPr>
        <w:t>ll</w:t>
      </w:r>
      <w:r w:rsidR="00F65012">
        <w:rPr>
          <w:color w:val="222222"/>
          <w:szCs w:val="24"/>
        </w:rPr>
        <w:t xml:space="preserve"> be independently adequate. </w:t>
      </w:r>
    </w:p>
    <w:p w:rsidR="00750C82" w:rsidRDefault="00750C82"/>
    <w:p w:rsidR="007606A5" w:rsidRDefault="007606A5" w:rsidP="00545BE4">
      <w:pPr>
        <w:rPr>
          <w:color w:val="222222"/>
          <w:szCs w:val="24"/>
          <w:highlight w:val="white"/>
          <w:u w:val="single"/>
        </w:rPr>
      </w:pPr>
      <w:r w:rsidRPr="007606A5">
        <w:rPr>
          <w:color w:val="222222"/>
          <w:szCs w:val="24"/>
          <w:highlight w:val="white"/>
        </w:rPr>
        <w:t xml:space="preserve">The </w:t>
      </w:r>
      <w:r w:rsidRPr="0084174C">
        <w:rPr>
          <w:color w:val="222222"/>
          <w:szCs w:val="24"/>
          <w:highlight w:val="white"/>
          <w:u w:val="single"/>
        </w:rPr>
        <w:t>Ein Yaakov</w:t>
      </w:r>
      <w:r>
        <w:rPr>
          <w:color w:val="222222"/>
          <w:szCs w:val="24"/>
          <w:highlight w:val="white"/>
        </w:rPr>
        <w:t xml:space="preserve"> (Sota 4</w:t>
      </w:r>
      <w:r w:rsidR="008E7D66">
        <w:rPr>
          <w:color w:val="222222"/>
          <w:szCs w:val="24"/>
          <w:highlight w:val="white"/>
        </w:rPr>
        <w:t>6b</w:t>
      </w:r>
      <w:r>
        <w:rPr>
          <w:color w:val="222222"/>
          <w:szCs w:val="24"/>
          <w:highlight w:val="white"/>
        </w:rPr>
        <w:t xml:space="preserve">) quotes the </w:t>
      </w:r>
      <w:r w:rsidR="008E7D66" w:rsidRPr="008E7D66">
        <w:rPr>
          <w:color w:val="222222"/>
          <w:szCs w:val="24"/>
          <w:highlight w:val="white"/>
          <w:u w:val="single"/>
        </w:rPr>
        <w:t>Beer Sheva</w:t>
      </w:r>
      <w:r w:rsidR="008E7D66">
        <w:rPr>
          <w:color w:val="222222"/>
          <w:szCs w:val="24"/>
          <w:highlight w:val="white"/>
        </w:rPr>
        <w:t xml:space="preserve"> who attempts to explain</w:t>
      </w:r>
      <w:r>
        <w:rPr>
          <w:color w:val="222222"/>
          <w:szCs w:val="24"/>
          <w:highlight w:val="white"/>
        </w:rPr>
        <w:t xml:space="preserve"> why the halachos of escorting aren’t mentioned in th</w:t>
      </w:r>
      <w:r w:rsidR="00545BE4">
        <w:rPr>
          <w:color w:val="222222"/>
          <w:szCs w:val="24"/>
          <w:highlight w:val="white"/>
        </w:rPr>
        <w:t>e Tor and Shulchan Aruch. Nowa</w:t>
      </w:r>
      <w:r>
        <w:rPr>
          <w:color w:val="222222"/>
          <w:szCs w:val="24"/>
          <w:highlight w:val="white"/>
        </w:rPr>
        <w:t xml:space="preserve">days there are many dangerous places. Thus, hosts aren’t obligated to endanger themselves to escort their guests. Our lives come before </w:t>
      </w:r>
      <w:r w:rsidR="00545BE4">
        <w:rPr>
          <w:color w:val="222222"/>
          <w:szCs w:val="24"/>
          <w:highlight w:val="white"/>
        </w:rPr>
        <w:t xml:space="preserve">those of </w:t>
      </w:r>
      <w:r>
        <w:rPr>
          <w:color w:val="222222"/>
          <w:szCs w:val="24"/>
          <w:highlight w:val="white"/>
        </w:rPr>
        <w:t>others (</w:t>
      </w:r>
      <w:r>
        <w:rPr>
          <w:rFonts w:hint="cs"/>
          <w:color w:val="222222"/>
          <w:szCs w:val="24"/>
          <w:highlight w:val="white"/>
          <w:rtl/>
          <w:lang w:bidi="he-IL"/>
        </w:rPr>
        <w:t>חייך קודמים</w:t>
      </w:r>
      <w:r>
        <w:rPr>
          <w:color w:val="222222"/>
          <w:szCs w:val="24"/>
          <w:highlight w:val="white"/>
        </w:rPr>
        <w:t xml:space="preserve">). The question on this explanation is hosts should still escort their guests minimally four </w:t>
      </w:r>
      <w:proofErr w:type="gramStart"/>
      <w:r>
        <w:rPr>
          <w:color w:val="222222"/>
          <w:szCs w:val="24"/>
          <w:highlight w:val="white"/>
        </w:rPr>
        <w:t>amos</w:t>
      </w:r>
      <w:proofErr w:type="gramEnd"/>
      <w:r>
        <w:rPr>
          <w:color w:val="222222"/>
          <w:szCs w:val="24"/>
          <w:highlight w:val="white"/>
        </w:rPr>
        <w:t>. This small distance will certainly not be dangerous. Furthermore, this is difficult to rely on now</w:t>
      </w:r>
      <w:r w:rsidR="00545BE4">
        <w:rPr>
          <w:color w:val="222222"/>
          <w:szCs w:val="24"/>
          <w:highlight w:val="white"/>
        </w:rPr>
        <w:t>a</w:t>
      </w:r>
      <w:r>
        <w:rPr>
          <w:color w:val="222222"/>
          <w:szCs w:val="24"/>
          <w:highlight w:val="white"/>
        </w:rPr>
        <w:t xml:space="preserve">days </w:t>
      </w:r>
      <w:r w:rsidR="00545BE4">
        <w:rPr>
          <w:color w:val="222222"/>
          <w:szCs w:val="24"/>
          <w:highlight w:val="white"/>
        </w:rPr>
        <w:t>when</w:t>
      </w:r>
      <w:r>
        <w:rPr>
          <w:color w:val="222222"/>
          <w:szCs w:val="24"/>
          <w:highlight w:val="white"/>
        </w:rPr>
        <w:t xml:space="preserve"> we </w:t>
      </w:r>
      <w:proofErr w:type="spellStart"/>
      <w:r>
        <w:rPr>
          <w:color w:val="222222"/>
          <w:szCs w:val="24"/>
          <w:highlight w:val="white"/>
        </w:rPr>
        <w:t>b”</w:t>
      </w:r>
      <w:r w:rsidR="00E35DEE">
        <w:rPr>
          <w:color w:val="222222"/>
          <w:szCs w:val="24"/>
          <w:highlight w:val="white"/>
        </w:rPr>
        <w:t>H</w:t>
      </w:r>
      <w:proofErr w:type="spellEnd"/>
      <w:r w:rsidR="00E35DEE">
        <w:rPr>
          <w:color w:val="222222"/>
          <w:szCs w:val="24"/>
          <w:highlight w:val="white"/>
        </w:rPr>
        <w:t xml:space="preserve"> live in a time </w:t>
      </w:r>
      <w:r>
        <w:rPr>
          <w:color w:val="222222"/>
          <w:szCs w:val="24"/>
          <w:highlight w:val="white"/>
        </w:rPr>
        <w:t xml:space="preserve">when it isn’t dangerous to walk outside. </w:t>
      </w:r>
      <w:r w:rsidR="008E7D66" w:rsidRPr="0084174C">
        <w:rPr>
          <w:color w:val="222222"/>
          <w:szCs w:val="24"/>
          <w:highlight w:val="white"/>
          <w:u w:val="single"/>
        </w:rPr>
        <w:t>Ein Yaakov</w:t>
      </w:r>
      <w:r w:rsidR="00E35DEE">
        <w:rPr>
          <w:color w:val="222222"/>
          <w:szCs w:val="24"/>
          <w:highlight w:val="white"/>
        </w:rPr>
        <w:t xml:space="preserve"> therefor</w:t>
      </w:r>
      <w:bookmarkStart w:id="0" w:name="_GoBack"/>
      <w:bookmarkEnd w:id="0"/>
      <w:r w:rsidR="00E35DEE">
        <w:rPr>
          <w:color w:val="222222"/>
          <w:szCs w:val="24"/>
          <w:highlight w:val="white"/>
        </w:rPr>
        <w:t xml:space="preserve">e says that the main purpose of escorting is to show them the way. </w:t>
      </w:r>
      <w:r w:rsidR="008E7D66">
        <w:rPr>
          <w:color w:val="222222"/>
          <w:szCs w:val="24"/>
          <w:highlight w:val="white"/>
        </w:rPr>
        <w:t xml:space="preserve">Since </w:t>
      </w:r>
      <w:r w:rsidR="008E7D66">
        <w:rPr>
          <w:color w:val="222222"/>
          <w:szCs w:val="24"/>
          <w:highlight w:val="white"/>
        </w:rPr>
        <w:lastRenderedPageBreak/>
        <w:t xml:space="preserve">our roads are marked and it is relatively easy to figure out where one is going, hosts are only obligated to escort their guests four </w:t>
      </w:r>
      <w:proofErr w:type="gramStart"/>
      <w:r w:rsidR="008E7D66">
        <w:rPr>
          <w:color w:val="222222"/>
          <w:szCs w:val="24"/>
          <w:highlight w:val="white"/>
        </w:rPr>
        <w:t>amos</w:t>
      </w:r>
      <w:proofErr w:type="gramEnd"/>
      <w:r w:rsidR="00E35DEE">
        <w:rPr>
          <w:color w:val="222222"/>
          <w:szCs w:val="24"/>
          <w:highlight w:val="white"/>
        </w:rPr>
        <w:t xml:space="preserve">. </w:t>
      </w:r>
    </w:p>
    <w:p w:rsidR="007606A5" w:rsidRDefault="007606A5" w:rsidP="007606A5">
      <w:pPr>
        <w:rPr>
          <w:color w:val="222222"/>
          <w:szCs w:val="24"/>
          <w:highlight w:val="white"/>
          <w:u w:val="single"/>
        </w:rPr>
      </w:pPr>
    </w:p>
    <w:p w:rsidR="007606A5" w:rsidRDefault="007606A5" w:rsidP="00411B7D">
      <w:pPr>
        <w:rPr>
          <w:color w:val="222222"/>
          <w:szCs w:val="24"/>
        </w:rPr>
      </w:pPr>
      <w:r>
        <w:rPr>
          <w:color w:val="222222"/>
          <w:szCs w:val="24"/>
          <w:highlight w:val="white"/>
        </w:rPr>
        <w:t xml:space="preserve">The </w:t>
      </w:r>
      <w:r>
        <w:rPr>
          <w:color w:val="222222"/>
          <w:szCs w:val="24"/>
          <w:highlight w:val="white"/>
          <w:u w:val="single"/>
        </w:rPr>
        <w:t>Betzeil Hachachma</w:t>
      </w:r>
      <w:r>
        <w:rPr>
          <w:color w:val="222222"/>
          <w:szCs w:val="24"/>
          <w:highlight w:val="white"/>
        </w:rPr>
        <w:t xml:space="preserve"> (chelek daled siman 34 </w:t>
      </w:r>
      <w:r w:rsidR="005C52B5">
        <w:rPr>
          <w:color w:val="222222"/>
          <w:szCs w:val="24"/>
          <w:highlight w:val="white"/>
        </w:rPr>
        <w:t>11-</w:t>
      </w:r>
      <w:r>
        <w:rPr>
          <w:color w:val="222222"/>
          <w:szCs w:val="24"/>
          <w:highlight w:val="white"/>
        </w:rPr>
        <w:t>13) says that</w:t>
      </w:r>
      <w:r w:rsidR="005C52B5">
        <w:rPr>
          <w:color w:val="222222"/>
          <w:szCs w:val="24"/>
          <w:highlight w:val="white"/>
        </w:rPr>
        <w:t xml:space="preserve"> </w:t>
      </w:r>
      <w:r w:rsidR="005C52B5" w:rsidRPr="007D6528">
        <w:rPr>
          <w:b/>
          <w:bCs/>
          <w:color w:val="222222"/>
          <w:szCs w:val="24"/>
          <w:highlight w:val="white"/>
        </w:rPr>
        <w:t>the main mitzvah is to escort one guest. However, one will still fulfill a mitzvah if he walks out several guests at once. If someone has to choose whether to escort one guest or two or more guests, for example if they are heading in different directions, then he should escort one guest.</w:t>
      </w:r>
      <w:r w:rsidR="005C52B5">
        <w:rPr>
          <w:color w:val="222222"/>
          <w:szCs w:val="24"/>
          <w:highlight w:val="white"/>
        </w:rPr>
        <w:t xml:space="preserve"> The reason for this was already mentioned above. </w:t>
      </w:r>
      <w:r w:rsidR="005C52B5" w:rsidRPr="007D6528">
        <w:rPr>
          <w:b/>
          <w:bCs/>
          <w:color w:val="222222"/>
          <w:szCs w:val="24"/>
          <w:highlight w:val="white"/>
        </w:rPr>
        <w:t>The multiple guests are considered to escort each other unlike the one guest.</w:t>
      </w:r>
      <w:r>
        <w:rPr>
          <w:color w:val="222222"/>
          <w:szCs w:val="24"/>
          <w:highlight w:val="white"/>
        </w:rPr>
        <w:t xml:space="preserve"> </w:t>
      </w:r>
      <w:r w:rsidR="005C52B5">
        <w:rPr>
          <w:b/>
          <w:bCs/>
          <w:color w:val="222222"/>
          <w:szCs w:val="24"/>
          <w:highlight w:val="white"/>
        </w:rPr>
        <w:t>W</w:t>
      </w:r>
      <w:r>
        <w:rPr>
          <w:b/>
          <w:bCs/>
          <w:color w:val="222222"/>
          <w:szCs w:val="24"/>
          <w:highlight w:val="white"/>
        </w:rPr>
        <w:t>hen the host is escorting his guest out, he should walk his guest all the way to their car.</w:t>
      </w:r>
      <w:r>
        <w:rPr>
          <w:color w:val="222222"/>
          <w:szCs w:val="24"/>
          <w:highlight w:val="white"/>
        </w:rPr>
        <w:t xml:space="preserve"> </w:t>
      </w:r>
    </w:p>
    <w:p w:rsidR="007606A5" w:rsidRDefault="007606A5"/>
    <w:p w:rsidR="0009445C" w:rsidRDefault="0009445C" w:rsidP="0009445C">
      <w:r>
        <w:t>In conclusion, we clearly see the importance of hachnasas orchim. We also learnt about the importance of the aspect of escorting.</w:t>
      </w:r>
      <w:r w:rsidRPr="0009445C">
        <w:rPr>
          <w:b/>
          <w:bCs/>
        </w:rPr>
        <w:t xml:space="preserve"> There are several leniencies that have been offered which wouldn’t obligate a host to escort his guests. However, one should preferably escort his guest. Especially considering the possibility that by not doing so it could be tantamount to murder, one should certainly escort his guest. </w:t>
      </w:r>
    </w:p>
    <w:sectPr w:rsidR="0009445C">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9C5" w:rsidRDefault="007D49C5" w:rsidP="00750C82">
      <w:r>
        <w:separator/>
      </w:r>
    </w:p>
  </w:endnote>
  <w:endnote w:type="continuationSeparator" w:id="0">
    <w:p w:rsidR="007D49C5" w:rsidRDefault="007D49C5" w:rsidP="0075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9C5" w:rsidRDefault="007D49C5" w:rsidP="00750C82">
      <w:r>
        <w:separator/>
      </w:r>
    </w:p>
  </w:footnote>
  <w:footnote w:type="continuationSeparator" w:id="0">
    <w:p w:rsidR="007D49C5" w:rsidRDefault="007D49C5" w:rsidP="0075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590156"/>
      <w:docPartObj>
        <w:docPartGallery w:val="Page Numbers (Top of Page)"/>
        <w:docPartUnique/>
      </w:docPartObj>
    </w:sdtPr>
    <w:sdtEndPr>
      <w:rPr>
        <w:noProof/>
      </w:rPr>
    </w:sdtEndPr>
    <w:sdtContent>
      <w:p w:rsidR="00750C82" w:rsidRDefault="00750C82">
        <w:pPr>
          <w:pStyle w:val="Header"/>
          <w:jc w:val="right"/>
        </w:pPr>
        <w:r>
          <w:fldChar w:fldCharType="begin"/>
        </w:r>
        <w:r>
          <w:instrText xml:space="preserve"> PAGE   \* MERGEFORMAT </w:instrText>
        </w:r>
        <w:r>
          <w:fldChar w:fldCharType="separate"/>
        </w:r>
        <w:r w:rsidR="00545BE4">
          <w:rPr>
            <w:noProof/>
          </w:rPr>
          <w:t>6</w:t>
        </w:r>
        <w:r>
          <w:rPr>
            <w:noProof/>
          </w:rPr>
          <w:fldChar w:fldCharType="end"/>
        </w:r>
      </w:p>
    </w:sdtContent>
  </w:sdt>
  <w:p w:rsidR="00750C82" w:rsidRDefault="00750C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82"/>
    <w:rsid w:val="00005158"/>
    <w:rsid w:val="00070765"/>
    <w:rsid w:val="000754A4"/>
    <w:rsid w:val="0009445C"/>
    <w:rsid w:val="00096860"/>
    <w:rsid w:val="000A62B9"/>
    <w:rsid w:val="000C7110"/>
    <w:rsid w:val="000E3489"/>
    <w:rsid w:val="00103B4C"/>
    <w:rsid w:val="0013136F"/>
    <w:rsid w:val="00137CC5"/>
    <w:rsid w:val="0018215C"/>
    <w:rsid w:val="001850D8"/>
    <w:rsid w:val="00193DEE"/>
    <w:rsid w:val="001F4DC5"/>
    <w:rsid w:val="00254972"/>
    <w:rsid w:val="0027543D"/>
    <w:rsid w:val="00337A62"/>
    <w:rsid w:val="00373FA1"/>
    <w:rsid w:val="003A3318"/>
    <w:rsid w:val="003A5F2A"/>
    <w:rsid w:val="00410FA2"/>
    <w:rsid w:val="00411B7D"/>
    <w:rsid w:val="00412129"/>
    <w:rsid w:val="00416608"/>
    <w:rsid w:val="00427E30"/>
    <w:rsid w:val="00537E72"/>
    <w:rsid w:val="00545BE4"/>
    <w:rsid w:val="005A0B10"/>
    <w:rsid w:val="005A1DA6"/>
    <w:rsid w:val="005C52B5"/>
    <w:rsid w:val="00647019"/>
    <w:rsid w:val="00670D80"/>
    <w:rsid w:val="006A2AE8"/>
    <w:rsid w:val="006C1870"/>
    <w:rsid w:val="00715C64"/>
    <w:rsid w:val="00715D13"/>
    <w:rsid w:val="00750C82"/>
    <w:rsid w:val="007606A5"/>
    <w:rsid w:val="007D49C5"/>
    <w:rsid w:val="007D6528"/>
    <w:rsid w:val="008056AA"/>
    <w:rsid w:val="0084174C"/>
    <w:rsid w:val="008E7D66"/>
    <w:rsid w:val="00901B77"/>
    <w:rsid w:val="009C56E9"/>
    <w:rsid w:val="009D4A9A"/>
    <w:rsid w:val="009E1B42"/>
    <w:rsid w:val="009E52CE"/>
    <w:rsid w:val="00A30D7D"/>
    <w:rsid w:val="00AF7F0C"/>
    <w:rsid w:val="00BA4894"/>
    <w:rsid w:val="00C211A2"/>
    <w:rsid w:val="00C74F51"/>
    <w:rsid w:val="00CA570D"/>
    <w:rsid w:val="00CE3AE8"/>
    <w:rsid w:val="00D907F1"/>
    <w:rsid w:val="00DD5BE7"/>
    <w:rsid w:val="00DF7E23"/>
    <w:rsid w:val="00E35660"/>
    <w:rsid w:val="00E35DEE"/>
    <w:rsid w:val="00E909FA"/>
    <w:rsid w:val="00EA53B8"/>
    <w:rsid w:val="00EE1A32"/>
    <w:rsid w:val="00F65012"/>
    <w:rsid w:val="00F825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82"/>
    <w:rPr>
      <w:rFonts w:ascii="Times New Roman" w:eastAsia="Calibri" w:hAnsi="Times New Roman"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C82"/>
    <w:pPr>
      <w:tabs>
        <w:tab w:val="center" w:pos="4320"/>
        <w:tab w:val="right" w:pos="8640"/>
      </w:tabs>
    </w:pPr>
  </w:style>
  <w:style w:type="character" w:customStyle="1" w:styleId="HeaderChar">
    <w:name w:val="Header Char"/>
    <w:basedOn w:val="DefaultParagraphFont"/>
    <w:link w:val="Header"/>
    <w:uiPriority w:val="99"/>
    <w:rsid w:val="00750C82"/>
    <w:rPr>
      <w:rFonts w:ascii="Times New Roman" w:eastAsia="Calibri" w:hAnsi="Times New Roman" w:cs="Times New Roman"/>
      <w:szCs w:val="22"/>
      <w:lang w:bidi="ar-SA"/>
    </w:rPr>
  </w:style>
  <w:style w:type="paragraph" w:styleId="Footer">
    <w:name w:val="footer"/>
    <w:basedOn w:val="Normal"/>
    <w:link w:val="FooterChar"/>
    <w:uiPriority w:val="99"/>
    <w:unhideWhenUsed/>
    <w:rsid w:val="00750C82"/>
    <w:pPr>
      <w:tabs>
        <w:tab w:val="center" w:pos="4320"/>
        <w:tab w:val="right" w:pos="8640"/>
      </w:tabs>
    </w:pPr>
  </w:style>
  <w:style w:type="character" w:customStyle="1" w:styleId="FooterChar">
    <w:name w:val="Footer Char"/>
    <w:basedOn w:val="DefaultParagraphFont"/>
    <w:link w:val="Footer"/>
    <w:uiPriority w:val="99"/>
    <w:rsid w:val="00750C82"/>
    <w:rPr>
      <w:rFonts w:ascii="Times New Roman" w:eastAsia="Calibri" w:hAnsi="Times New Roman" w:cs="Times New Roman"/>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82"/>
    <w:rPr>
      <w:rFonts w:ascii="Times New Roman" w:eastAsia="Calibri" w:hAnsi="Times New Roman"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C82"/>
    <w:pPr>
      <w:tabs>
        <w:tab w:val="center" w:pos="4320"/>
        <w:tab w:val="right" w:pos="8640"/>
      </w:tabs>
    </w:pPr>
  </w:style>
  <w:style w:type="character" w:customStyle="1" w:styleId="HeaderChar">
    <w:name w:val="Header Char"/>
    <w:basedOn w:val="DefaultParagraphFont"/>
    <w:link w:val="Header"/>
    <w:uiPriority w:val="99"/>
    <w:rsid w:val="00750C82"/>
    <w:rPr>
      <w:rFonts w:ascii="Times New Roman" w:eastAsia="Calibri" w:hAnsi="Times New Roman" w:cs="Times New Roman"/>
      <w:szCs w:val="22"/>
      <w:lang w:bidi="ar-SA"/>
    </w:rPr>
  </w:style>
  <w:style w:type="paragraph" w:styleId="Footer">
    <w:name w:val="footer"/>
    <w:basedOn w:val="Normal"/>
    <w:link w:val="FooterChar"/>
    <w:uiPriority w:val="99"/>
    <w:unhideWhenUsed/>
    <w:rsid w:val="00750C82"/>
    <w:pPr>
      <w:tabs>
        <w:tab w:val="center" w:pos="4320"/>
        <w:tab w:val="right" w:pos="8640"/>
      </w:tabs>
    </w:pPr>
  </w:style>
  <w:style w:type="character" w:customStyle="1" w:styleId="FooterChar">
    <w:name w:val="Footer Char"/>
    <w:basedOn w:val="DefaultParagraphFont"/>
    <w:link w:val="Footer"/>
    <w:uiPriority w:val="99"/>
    <w:rsid w:val="00750C82"/>
    <w:rPr>
      <w:rFonts w:ascii="Times New Roman" w:eastAsia="Calibri" w:hAnsi="Times New Roman"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35274">
      <w:bodyDiv w:val="1"/>
      <w:marLeft w:val="0"/>
      <w:marRight w:val="0"/>
      <w:marTop w:val="0"/>
      <w:marBottom w:val="0"/>
      <w:divBdr>
        <w:top w:val="none" w:sz="0" w:space="0" w:color="auto"/>
        <w:left w:val="none" w:sz="0" w:space="0" w:color="auto"/>
        <w:bottom w:val="none" w:sz="0" w:space="0" w:color="auto"/>
        <w:right w:val="none" w:sz="0" w:space="0" w:color="auto"/>
      </w:divBdr>
    </w:div>
    <w:div w:id="19824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 Yosef Blond</dc:creator>
  <cp:lastModifiedBy>Moshe Yosef Blond</cp:lastModifiedBy>
  <cp:revision>5</cp:revision>
  <cp:lastPrinted>2018-10-24T15:53:00Z</cp:lastPrinted>
  <dcterms:created xsi:type="dcterms:W3CDTF">2018-10-24T15:53:00Z</dcterms:created>
  <dcterms:modified xsi:type="dcterms:W3CDTF">2018-11-25T16:59:00Z</dcterms:modified>
</cp:coreProperties>
</file>